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3B7" w:rsidRPr="0067757E" w:rsidRDefault="00A340BB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 w:rsidRPr="0067757E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D</w:t>
      </w:r>
      <w:r w:rsidR="001B23B7" w:rsidRPr="0067757E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oložka vybraných vplyvov</w:t>
      </w:r>
    </w:p>
    <w:p w:rsidR="001B23B7" w:rsidRPr="0067757E" w:rsidRDefault="001B23B7" w:rsidP="001B23B7">
      <w:pPr>
        <w:spacing w:after="200" w:line="276" w:lineRule="auto"/>
        <w:ind w:left="426"/>
        <w:contextualSpacing/>
        <w:rPr>
          <w:rFonts w:ascii="Calibri" w:eastAsia="Calibri" w:hAnsi="Calibri" w:cs="Times New Roman"/>
          <w:b/>
        </w:rPr>
      </w:pPr>
    </w:p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48"/>
        <w:gridCol w:w="284"/>
        <w:gridCol w:w="254"/>
        <w:gridCol w:w="171"/>
        <w:gridCol w:w="962"/>
        <w:gridCol w:w="284"/>
        <w:gridCol w:w="263"/>
        <w:gridCol w:w="1297"/>
      </w:tblGrid>
      <w:tr w:rsidR="0067757E" w:rsidRPr="0067757E" w:rsidTr="007D36AB">
        <w:tc>
          <w:tcPr>
            <w:tcW w:w="9180" w:type="dxa"/>
            <w:gridSpan w:val="12"/>
            <w:tcBorders>
              <w:bottom w:val="single" w:sz="4" w:space="0" w:color="FFFFFF"/>
            </w:tcBorders>
            <w:shd w:val="clear" w:color="auto" w:fill="E2E2E2"/>
          </w:tcPr>
          <w:p w:rsidR="001B23B7" w:rsidRPr="0067757E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7757E">
              <w:rPr>
                <w:rFonts w:ascii="Times New Roman" w:eastAsia="Calibri" w:hAnsi="Times New Roman" w:cs="Times New Roman"/>
                <w:b/>
              </w:rPr>
              <w:t>Základné údaje</w:t>
            </w:r>
          </w:p>
        </w:tc>
      </w:tr>
      <w:tr w:rsidR="0067757E" w:rsidRPr="0067757E" w:rsidTr="007D36AB">
        <w:tc>
          <w:tcPr>
            <w:tcW w:w="9180" w:type="dxa"/>
            <w:gridSpan w:val="12"/>
            <w:tcBorders>
              <w:bottom w:val="single" w:sz="4" w:space="0" w:color="FFFFFF"/>
            </w:tcBorders>
            <w:shd w:val="clear" w:color="auto" w:fill="E2E2E2"/>
          </w:tcPr>
          <w:p w:rsidR="001B23B7" w:rsidRPr="0067757E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7757E">
              <w:rPr>
                <w:rFonts w:ascii="Times New Roman" w:eastAsia="Calibri" w:hAnsi="Times New Roman" w:cs="Times New Roman"/>
                <w:b/>
              </w:rPr>
              <w:t>Názov materiálu</w:t>
            </w:r>
          </w:p>
        </w:tc>
      </w:tr>
      <w:tr w:rsidR="0067757E" w:rsidRPr="0067757E" w:rsidTr="007D36AB">
        <w:tc>
          <w:tcPr>
            <w:tcW w:w="9180" w:type="dxa"/>
            <w:gridSpan w:val="12"/>
            <w:tcBorders>
              <w:top w:val="single" w:sz="4" w:space="0" w:color="FFFFFF"/>
              <w:bottom w:val="single" w:sz="4" w:space="0" w:color="auto"/>
            </w:tcBorders>
          </w:tcPr>
          <w:p w:rsidR="00C15678" w:rsidRPr="0067757E" w:rsidRDefault="00C15678" w:rsidP="00BE5E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Návrh nariadenia vlády Slovenskej republiky, ktorým sa mení a dopĺňa nariadenie vlády Slovenskej republiky </w:t>
            </w:r>
          </w:p>
          <w:p w:rsidR="001B23B7" w:rsidRPr="0067757E" w:rsidRDefault="00C15678" w:rsidP="00BE5E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č. 50/2007 Z. z. o registrácii odrôd pestovaných rastlín v znení neskorších predpisov</w:t>
            </w:r>
            <w:r w:rsidR="00E228DD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</w:tc>
      </w:tr>
      <w:tr w:rsidR="0067757E" w:rsidRPr="0067757E" w:rsidTr="007D36AB"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1B23B7" w:rsidRPr="0067757E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7757E">
              <w:rPr>
                <w:rFonts w:ascii="Times New Roman" w:eastAsia="Calibri" w:hAnsi="Times New Roman" w:cs="Times New Roman"/>
                <w:b/>
              </w:rPr>
              <w:t>Predkladateľ (a spolupredkladateľ)</w:t>
            </w:r>
          </w:p>
        </w:tc>
      </w:tr>
      <w:tr w:rsidR="0067757E" w:rsidRPr="0067757E" w:rsidTr="007D36AB">
        <w:tc>
          <w:tcPr>
            <w:tcW w:w="9180" w:type="dxa"/>
            <w:gridSpan w:val="12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23B7" w:rsidRPr="0067757E" w:rsidRDefault="00C15678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pôdohospodárstva a rozvoja vidieka Slovenskej republiky</w:t>
            </w:r>
          </w:p>
        </w:tc>
      </w:tr>
      <w:tr w:rsidR="0067757E" w:rsidRPr="0067757E" w:rsidTr="007D36AB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:rsidR="001B23B7" w:rsidRPr="0067757E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7757E">
              <w:rPr>
                <w:rFonts w:ascii="Times New Roman" w:eastAsia="Calibri" w:hAnsi="Times New Roman" w:cs="Times New Roman"/>
                <w:b/>
              </w:rPr>
              <w:t>Charakter predkladaného materiálu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01099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67757E" w:rsidRDefault="000013C3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67757E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nelegislatívnej povahy</w:t>
            </w:r>
          </w:p>
        </w:tc>
      </w:tr>
      <w:tr w:rsidR="0067757E" w:rsidRPr="0067757E" w:rsidTr="007D36AB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1B23B7" w:rsidRPr="0067757E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12813816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67757E" w:rsidRDefault="00C15678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B23B7" w:rsidRPr="0067757E" w:rsidRDefault="001B23B7" w:rsidP="000800FC">
            <w:pPr>
              <w:ind w:left="175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legislatívnej povahy</w:t>
            </w:r>
          </w:p>
        </w:tc>
      </w:tr>
      <w:tr w:rsidR="0067757E" w:rsidRPr="0067757E" w:rsidTr="007D36AB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1B23B7" w:rsidRPr="0067757E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8218040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67757E" w:rsidRDefault="00C15678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B23B7" w:rsidRPr="0067757E" w:rsidRDefault="00270CF3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Transpozícia/</w:t>
            </w:r>
            <w:r w:rsidR="00DE4A7C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implementácia práva EÚ</w:t>
            </w:r>
          </w:p>
        </w:tc>
      </w:tr>
      <w:tr w:rsidR="0067757E" w:rsidRPr="0067757E" w:rsidTr="007D36AB"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:rsidR="00C15678" w:rsidRPr="0067757E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 transpozície</w:t>
            </w:r>
            <w:r w:rsidR="00270CF3" w:rsidRPr="0067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/</w:t>
            </w:r>
            <w:r w:rsidR="00DE4A7C" w:rsidRPr="0067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implementácie</w:t>
            </w:r>
            <w:r w:rsidRPr="0067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uveďte zoznam transponovaných</w:t>
            </w:r>
            <w:r w:rsidR="00DE4A7C" w:rsidRPr="0067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/implementovaných </w:t>
            </w:r>
            <w:r w:rsidRPr="0067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predpisov:</w:t>
            </w:r>
          </w:p>
          <w:p w:rsidR="001B23B7" w:rsidRPr="0067757E" w:rsidRDefault="00C15678" w:rsidP="007537A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Vykonávacia smernica Komisie (EÚ) 202</w:t>
            </w:r>
            <w:r w:rsidR="009C3E46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</w:t>
            </w:r>
            <w:r w:rsidR="00051BC3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/</w:t>
            </w:r>
            <w:r w:rsidR="009C3E46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1438</w:t>
            </w: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z</w:t>
            </w:r>
            <w:r w:rsidR="009C3E46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 10. júla </w:t>
            </w: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202</w:t>
            </w:r>
            <w:r w:rsidR="009C3E46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</w:t>
            </w: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, ktorou sa menia smernice 2003/90/ES a 2003/91/ES, pokiaľ ide o protokoly na skúšanie určitých odrôd poľnohospodárskych rastlinných druhov </w:t>
            </w:r>
            <w:r w:rsidR="00DB0610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 druhov </w:t>
            </w: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zeleniny</w:t>
            </w:r>
            <w:r w:rsidR="009C3E46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(Ú. v. EÚ L 1</w:t>
            </w:r>
            <w:r w:rsidR="00051BC3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7</w:t>
            </w:r>
            <w:r w:rsidR="00DC5DA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6</w:t>
            </w: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, </w:t>
            </w:r>
            <w:r w:rsidR="00051BC3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</w:t>
            </w:r>
            <w:r w:rsidR="009C3E46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</w:t>
            </w:r>
            <w:r w:rsidR="00051BC3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  <w:r w:rsidR="009C3E46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7</w:t>
            </w:r>
            <w:r w:rsidR="00051BC3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.202</w:t>
            </w:r>
            <w:r w:rsidR="009C3E46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</w:t>
            </w: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) </w:t>
            </w:r>
            <w:r w:rsidR="00E90AB1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(</w:t>
            </w:r>
            <w:r w:rsidR="00925F18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ďalej len „vykonávacia smernica (EÚ) 202</w:t>
            </w:r>
            <w:r w:rsidR="009C3E46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</w:t>
            </w:r>
            <w:r w:rsidR="00925F18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/</w:t>
            </w:r>
            <w:r w:rsidR="009C3E46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1438</w:t>
            </w:r>
            <w:r w:rsidR="00925F18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“</w:t>
            </w:r>
            <w:r w:rsidR="00E90AB1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  <w:r w:rsidR="00925F18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. </w:t>
            </w:r>
          </w:p>
        </w:tc>
      </w:tr>
      <w:tr w:rsidR="0067757E" w:rsidRPr="0067757E" w:rsidTr="007D36AB">
        <w:tc>
          <w:tcPr>
            <w:tcW w:w="637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7757E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7757E">
              <w:rPr>
                <w:rFonts w:ascii="Times New Roman" w:eastAsia="Calibri" w:hAnsi="Times New Roman" w:cs="Times New Roman"/>
                <w:b/>
              </w:rPr>
              <w:t>Termín začiatku a ukončenia PPK</w:t>
            </w:r>
          </w:p>
        </w:tc>
        <w:tc>
          <w:tcPr>
            <w:tcW w:w="280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67757E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7757E" w:rsidRPr="0067757E" w:rsidTr="007D36AB">
        <w:tc>
          <w:tcPr>
            <w:tcW w:w="6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7757E" w:rsidRDefault="001B23B7" w:rsidP="00A340BB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7757E">
              <w:rPr>
                <w:rFonts w:ascii="Times New Roman" w:eastAsia="Calibri" w:hAnsi="Times New Roman" w:cs="Times New Roman"/>
                <w:b/>
              </w:rPr>
              <w:t xml:space="preserve">Predpokladaný termín predloženia na </w:t>
            </w:r>
            <w:r w:rsidR="00A340BB" w:rsidRPr="0067757E">
              <w:rPr>
                <w:rFonts w:ascii="Times New Roman" w:eastAsia="Calibri" w:hAnsi="Times New Roman" w:cs="Times New Roman"/>
                <w:b/>
              </w:rPr>
              <w:t>pripomienkové konanie</w:t>
            </w:r>
          </w:p>
        </w:tc>
        <w:tc>
          <w:tcPr>
            <w:tcW w:w="2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67757E" w:rsidRDefault="001A10BB" w:rsidP="009C3E4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November </w:t>
            </w:r>
            <w:r w:rsidR="009C3E46" w:rsidRPr="0067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2023</w:t>
            </w:r>
          </w:p>
        </w:tc>
      </w:tr>
      <w:tr w:rsidR="0067757E" w:rsidRPr="0067757E" w:rsidTr="007D36AB">
        <w:trPr>
          <w:trHeight w:val="320"/>
        </w:trPr>
        <w:tc>
          <w:tcPr>
            <w:tcW w:w="6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7757E" w:rsidRDefault="001B23B7" w:rsidP="00D2313B">
            <w:pPr>
              <w:spacing w:line="276" w:lineRule="auto"/>
              <w:ind w:left="142"/>
              <w:contextualSpacing/>
              <w:rPr>
                <w:rFonts w:ascii="Calibri" w:eastAsia="Calibri" w:hAnsi="Calibri" w:cs="Times New Roman"/>
                <w:b/>
              </w:rPr>
            </w:pPr>
            <w:r w:rsidRPr="0067757E">
              <w:rPr>
                <w:rFonts w:ascii="Times New Roman" w:eastAsia="Calibri" w:hAnsi="Times New Roman" w:cs="Times New Roman"/>
                <w:b/>
              </w:rPr>
              <w:t>Predpokladaný termín začiatku a ukončenia ZP**</w:t>
            </w:r>
            <w:r w:rsidRPr="0067757E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2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67757E" w:rsidRDefault="001B23B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7757E" w:rsidRPr="0067757E" w:rsidTr="007D36AB">
        <w:tc>
          <w:tcPr>
            <w:tcW w:w="6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7757E" w:rsidRDefault="001B23B7" w:rsidP="000800FC">
            <w:pPr>
              <w:spacing w:after="200" w:line="276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7757E">
              <w:rPr>
                <w:rFonts w:ascii="Times New Roman" w:eastAsia="Calibri" w:hAnsi="Times New Roman" w:cs="Times New Roman"/>
                <w:b/>
              </w:rPr>
              <w:t>Predpokladaný termín predloženia na rokovanie vlády SR*</w:t>
            </w:r>
          </w:p>
        </w:tc>
        <w:tc>
          <w:tcPr>
            <w:tcW w:w="2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67757E" w:rsidRDefault="001A10BB" w:rsidP="009C3E4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December </w:t>
            </w:r>
            <w:r w:rsidR="009C3E46" w:rsidRPr="0067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2023</w:t>
            </w:r>
          </w:p>
        </w:tc>
      </w:tr>
      <w:tr w:rsidR="0067757E" w:rsidRPr="0067757E" w:rsidTr="007D36AB"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7757E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7757E">
              <w:rPr>
                <w:rFonts w:ascii="Times New Roman" w:eastAsia="Calibri" w:hAnsi="Times New Roman" w:cs="Times New Roman"/>
                <w:b/>
              </w:rPr>
              <w:t>Definovanie problému</w:t>
            </w:r>
          </w:p>
        </w:tc>
      </w:tr>
      <w:tr w:rsidR="0067757E" w:rsidRPr="002B7155" w:rsidTr="007D36AB">
        <w:trPr>
          <w:trHeight w:val="718"/>
        </w:trPr>
        <w:tc>
          <w:tcPr>
            <w:tcW w:w="9180" w:type="dxa"/>
            <w:gridSpan w:val="12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7AE" w:rsidRPr="0067757E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základné problémy, ktoré sú dôvodom vypracovania predkladaného</w:t>
            </w:r>
            <w:r w:rsidR="0056102D" w:rsidRPr="0067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</w:t>
            </w:r>
            <w:r w:rsidRPr="0067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materiálu (dôvody majú presne poukázať na problém, ktorý existuje a je nutné ho predloženým materiálom riešiť).</w:t>
            </w:r>
          </w:p>
          <w:p w:rsidR="001B23B7" w:rsidRPr="0067757E" w:rsidRDefault="009957AE" w:rsidP="009C3E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Prijatie vykonávacej smernice (EÚ) 202</w:t>
            </w:r>
            <w:r w:rsidR="009C3E46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</w:t>
            </w: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/</w:t>
            </w:r>
            <w:r w:rsidR="009C3E46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1438</w:t>
            </w: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ktoré musí Slovenská republik</w:t>
            </w:r>
            <w:r w:rsidR="008F4334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</w:t>
            </w: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prevziať do svojho právneho poriadku.</w:t>
            </w:r>
            <w:r w:rsidR="007A75D1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7A75D1"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 základe vykonávacej smernice (EÚ) 2023/1438 sa navrhuje prebrať nové a aktualizované protokoly a metodiky na skúšky odlišnosti, vyrovnanosti a stálosti odrody pre ustanovené poľné plodiny a zeleniny</w:t>
            </w:r>
            <w:r w:rsidR="007A75D1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</w:tc>
      </w:tr>
      <w:tr w:rsidR="0067757E" w:rsidRPr="002B7155" w:rsidTr="007D36AB"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2B7155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B7155">
              <w:rPr>
                <w:rFonts w:ascii="Times New Roman" w:eastAsia="Calibri" w:hAnsi="Times New Roman" w:cs="Times New Roman"/>
                <w:b/>
              </w:rPr>
              <w:t>Ciele a výsledný stav</w:t>
            </w:r>
          </w:p>
        </w:tc>
      </w:tr>
      <w:tr w:rsidR="0067757E" w:rsidRPr="002B7155" w:rsidTr="007D36AB">
        <w:trPr>
          <w:trHeight w:val="290"/>
        </w:trPr>
        <w:tc>
          <w:tcPr>
            <w:tcW w:w="91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67757E" w:rsidRDefault="009957AE" w:rsidP="007A75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Transpozícia smern</w:t>
            </w:r>
            <w:r w:rsidR="004D05A9"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</w:t>
            </w: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</w:t>
            </w:r>
            <w:r w:rsidR="004D05A9"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</w:t>
            </w: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uveden</w:t>
            </w:r>
            <w:r w:rsidR="004D05A9"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ej</w:t>
            </w: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 druhom bode do právneho poriadku Slovenskej republiky.</w:t>
            </w:r>
            <w:r w:rsidR="007A75D1"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Cieľom je aktualizovať protokoly a metodiky na skúšky odlišnosti, vyrovnanosti a stálosti odrody pre ustanovené poľné plodiny a zeleniny pre splnenie podmienok zápisu registrovaných odrôd do Spoločného katalógu odrôd poľnohospodárskych rastlinných druhov a Spoločného katalógu odrôd zeleninových druhov.</w:t>
            </w:r>
          </w:p>
        </w:tc>
      </w:tr>
      <w:tr w:rsidR="0067757E" w:rsidRPr="002B7155" w:rsidTr="007D36AB"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2B7155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B7155">
              <w:rPr>
                <w:rFonts w:ascii="Times New Roman" w:eastAsia="Calibri" w:hAnsi="Times New Roman" w:cs="Times New Roman"/>
                <w:b/>
              </w:rPr>
              <w:t>Dotknuté subjekty</w:t>
            </w:r>
          </w:p>
        </w:tc>
      </w:tr>
      <w:tr w:rsidR="0067757E" w:rsidRPr="002B7155" w:rsidTr="007D36AB">
        <w:tc>
          <w:tcPr>
            <w:tcW w:w="91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2B7155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Uveďte subjekty, ktorých sa zmeny predkladaného materiálu dotknú priamo aj nepriamo: </w:t>
            </w:r>
          </w:p>
          <w:p w:rsidR="001B23B7" w:rsidRPr="002B7155" w:rsidRDefault="00E74CBF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Žiadatelia o registráciu odrody</w:t>
            </w:r>
            <w:r w:rsidR="009957AE"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</w:tc>
      </w:tr>
      <w:tr w:rsidR="0067757E" w:rsidRPr="002B7155" w:rsidTr="007D36AB"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2B7155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B7155">
              <w:rPr>
                <w:rFonts w:ascii="Times New Roman" w:eastAsia="Calibri" w:hAnsi="Times New Roman" w:cs="Times New Roman"/>
                <w:b/>
              </w:rPr>
              <w:t>Alternatívne riešenia</w:t>
            </w:r>
          </w:p>
        </w:tc>
      </w:tr>
      <w:tr w:rsidR="0067757E" w:rsidRPr="002B7155" w:rsidTr="007D36AB">
        <w:trPr>
          <w:trHeight w:val="1144"/>
        </w:trPr>
        <w:tc>
          <w:tcPr>
            <w:tcW w:w="91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2B7155" w:rsidRDefault="001B23B7" w:rsidP="001C5242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Aké alternatívne riešenia vedúce k stanovenému cieľu boli identifikované a posudzované pre riešenie definovaného problému?</w:t>
            </w:r>
          </w:p>
          <w:p w:rsidR="001B23B7" w:rsidRPr="002B7155" w:rsidRDefault="001B23B7" w:rsidP="001C5242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Nulový variant - uveďte dôsledky, ku ktorým by došlo v prípade nevykonania úprav v predkladanom materiáli a alternatívne riešenia/spôsoby dosiahnutia cieľov uvedených v bode 3.</w:t>
            </w:r>
          </w:p>
          <w:p w:rsidR="00E74CBF" w:rsidRPr="002B7155" w:rsidRDefault="001C5242" w:rsidP="0056102D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Nevykonanie transpozície, t. j. porušenie Zmluvy o fungovaní E</w:t>
            </w:r>
            <w:r w:rsidR="00586E12"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urópskej únie.</w:t>
            </w:r>
          </w:p>
        </w:tc>
      </w:tr>
      <w:tr w:rsidR="0067757E" w:rsidRPr="002B7155" w:rsidTr="007D36AB"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2B7155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B7155">
              <w:rPr>
                <w:rFonts w:ascii="Times New Roman" w:eastAsia="Calibri" w:hAnsi="Times New Roman" w:cs="Times New Roman"/>
                <w:b/>
              </w:rPr>
              <w:t>Vykonávacie predpisy</w:t>
            </w:r>
          </w:p>
        </w:tc>
      </w:tr>
      <w:tr w:rsidR="0067757E" w:rsidRPr="002B7155" w:rsidTr="007D36AB">
        <w:tc>
          <w:tcPr>
            <w:tcW w:w="6203" w:type="dxa"/>
            <w:gridSpan w:val="7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B23B7" w:rsidRPr="002B7155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Predpokladá sa prijatie/zmena</w:t>
            </w:r>
            <w:r w:rsidR="0056102D"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</w:t>
            </w: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vykonávacích predpisov?</w:t>
            </w:r>
          </w:p>
        </w:tc>
        <w:tc>
          <w:tcPr>
            <w:tcW w:w="1417" w:type="dxa"/>
            <w:gridSpan w:val="3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:rsidR="001B23B7" w:rsidRPr="0067757E" w:rsidRDefault="00E40088" w:rsidP="000800F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192961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EE3"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sdtContent>
            </w:sdt>
            <w:r w:rsidR="0056102D" w:rsidRPr="00677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</w:t>
            </w:r>
            <w:r w:rsidR="001B23B7" w:rsidRPr="00677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1B23B7" w:rsidRPr="0067757E" w:rsidRDefault="00E40088" w:rsidP="00203E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-15946265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5242"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sdtContent>
            </w:sdt>
            <w:r w:rsidR="0056102D" w:rsidRPr="00677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</w:t>
            </w:r>
            <w:r w:rsidR="001B23B7" w:rsidRPr="00677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Nie</w:t>
            </w:r>
          </w:p>
        </w:tc>
      </w:tr>
      <w:tr w:rsidR="0067757E" w:rsidRPr="002B7155" w:rsidTr="007D36AB">
        <w:tc>
          <w:tcPr>
            <w:tcW w:w="918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2B7155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áno, uveďte ktoré oblasti budú nimi upravené, resp. ktorých vykonávacích predpisov sa zmena dotkne:</w:t>
            </w:r>
          </w:p>
        </w:tc>
      </w:tr>
      <w:tr w:rsidR="0067757E" w:rsidRPr="002B7155" w:rsidTr="007D36AB"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2B7155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B7155">
              <w:rPr>
                <w:rFonts w:ascii="Times New Roman" w:eastAsia="Calibri" w:hAnsi="Times New Roman" w:cs="Times New Roman"/>
                <w:b/>
              </w:rPr>
              <w:t>Transpozícia</w:t>
            </w:r>
            <w:r w:rsidR="00DE4A7C" w:rsidRPr="002B7155">
              <w:rPr>
                <w:rFonts w:ascii="Times New Roman" w:eastAsia="Calibri" w:hAnsi="Times New Roman" w:cs="Times New Roman"/>
                <w:b/>
              </w:rPr>
              <w:t>/</w:t>
            </w:r>
            <w:r w:rsidR="00DE4A7C" w:rsidRPr="002B7155">
              <w:rPr>
                <w:rFonts w:ascii="Times New Roman" w:eastAsia="Times New Roman" w:hAnsi="Times New Roman" w:cs="Times New Roman"/>
                <w:b/>
                <w:lang w:eastAsia="sk-SK"/>
              </w:rPr>
              <w:t>implementácia</w:t>
            </w:r>
            <w:r w:rsidRPr="002B7155">
              <w:rPr>
                <w:rFonts w:ascii="Times New Roman" w:eastAsia="Calibri" w:hAnsi="Times New Roman" w:cs="Times New Roman"/>
                <w:b/>
              </w:rPr>
              <w:t xml:space="preserve"> práva EÚ </w:t>
            </w:r>
          </w:p>
        </w:tc>
      </w:tr>
      <w:tr w:rsidR="0067757E" w:rsidRPr="002B7155" w:rsidTr="007D36AB">
        <w:trPr>
          <w:trHeight w:val="157"/>
        </w:trPr>
        <w:tc>
          <w:tcPr>
            <w:tcW w:w="9180" w:type="dxa"/>
            <w:gridSpan w:val="1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915C14" w:rsidRPr="002B7155" w:rsidRDefault="001A10BB" w:rsidP="001A10BB">
            <w:pPr>
              <w:jc w:val="both"/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Uveďte, či v predkladanom návrhu právneho predpisu do</w:t>
            </w:r>
            <w:bookmarkStart w:id="0" w:name="_GoBack"/>
            <w:bookmarkEnd w:id="0"/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chádza ku </w:t>
            </w:r>
            <w:proofErr w:type="spellStart"/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goldplatingu</w:t>
            </w:r>
            <w:proofErr w:type="spellEnd"/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podľa tabuľky zhody</w:t>
            </w:r>
            <w:r w:rsidR="00DE4A7C"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,</w:t>
            </w:r>
            <w:r w:rsidR="00DE4A7C" w:rsidRPr="002B7155">
              <w:t xml:space="preserve"> </w:t>
            </w:r>
          </w:p>
          <w:p w:rsidR="001A10BB" w:rsidRPr="002B7155" w:rsidRDefault="00DE4A7C" w:rsidP="001A10BB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resp. či ku </w:t>
            </w:r>
            <w:proofErr w:type="spellStart"/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goldplatingu</w:t>
            </w:r>
            <w:proofErr w:type="spellEnd"/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dochádza pri implementácii práva EÚ</w:t>
            </w:r>
            <w:r w:rsidR="001A10BB"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. </w:t>
            </w:r>
          </w:p>
          <w:p w:rsidR="001A10BB" w:rsidRPr="002B7155" w:rsidRDefault="001A10BB" w:rsidP="001A10BB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                                                                                                                              </w:t>
            </w:r>
            <w:r w:rsidRPr="002B7155">
              <w:rPr>
                <w:rFonts w:ascii="Segoe UI Symbol" w:eastAsia="Times New Roman" w:hAnsi="Segoe UI Symbol" w:cs="Segoe UI Symbol"/>
                <w:i/>
                <w:sz w:val="20"/>
                <w:szCs w:val="20"/>
                <w:lang w:eastAsia="sk-SK"/>
              </w:rPr>
              <w:t>☐</w:t>
            </w: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Áno                  </w:t>
            </w:r>
            <w:r w:rsidRPr="002B7155">
              <w:rPr>
                <w:rFonts w:ascii="Segoe UI Symbol" w:eastAsia="Times New Roman" w:hAnsi="Segoe UI Symbol" w:cs="Segoe UI Symbol"/>
                <w:i/>
                <w:sz w:val="20"/>
                <w:szCs w:val="20"/>
                <w:lang w:eastAsia="sk-SK"/>
              </w:rPr>
              <w:t>☒</w:t>
            </w: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Nie</w:t>
            </w:r>
          </w:p>
          <w:p w:rsidR="001A10BB" w:rsidRPr="002B7155" w:rsidRDefault="001A10BB" w:rsidP="001A10BB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1A10BB" w:rsidRPr="002B7155" w:rsidRDefault="001A10BB" w:rsidP="001A10BB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Ak áno, uveďte, ktorých vplyvov podľa bodu 9 sa </w:t>
            </w:r>
            <w:proofErr w:type="spellStart"/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goldplating</w:t>
            </w:r>
            <w:proofErr w:type="spellEnd"/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týka: </w:t>
            </w:r>
          </w:p>
          <w:p w:rsidR="001C5242" w:rsidRPr="002B7155" w:rsidRDefault="001C5242" w:rsidP="004E113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7757E" w:rsidRPr="002B7155" w:rsidTr="007D36AB"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2B7155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B7155">
              <w:rPr>
                <w:rFonts w:ascii="Times New Roman" w:eastAsia="Calibri" w:hAnsi="Times New Roman" w:cs="Times New Roman"/>
                <w:b/>
              </w:rPr>
              <w:t>Preskúmanie účelnosti</w:t>
            </w:r>
          </w:p>
        </w:tc>
      </w:tr>
      <w:tr w:rsidR="0067757E" w:rsidRPr="002B7155" w:rsidTr="007D36AB">
        <w:tc>
          <w:tcPr>
            <w:tcW w:w="9180" w:type="dxa"/>
            <w:gridSpan w:val="12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2B7155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termín, kedy by malo dôjsť k preskúmaniu účinnosti a účelnosti predkladaného materiálu.</w:t>
            </w:r>
          </w:p>
          <w:p w:rsidR="001B23B7" w:rsidRPr="002B7155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kritériá, na základe ktorých bude preskúmanie vykonané.</w:t>
            </w:r>
          </w:p>
          <w:p w:rsidR="00A46E07" w:rsidRPr="002B7155" w:rsidRDefault="00A46E07" w:rsidP="00BE5E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Preskúmanie účelnosti navrhovaného nariadenia vlády bude vykonávané priebežne po nadobudnutí jeho účinnosti, pričom sa bude zohľadňovať, či pri registrácií odrôd pestovaných rastlín sa postupuje podľa nových a aktualizovaných protokolov na určenie odlišnosti, vyrovnanosti a stálosti Úradu Spoločenstva pre odrody </w:t>
            </w: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lastRenderedPageBreak/>
              <w:t>rastlín a metodík na určenie odlišnosti, vyrovnanosti a stálosti Medzinárodnej únie na ochranu práv nových odrôd rastlín.</w:t>
            </w:r>
          </w:p>
          <w:p w:rsidR="00A7473D" w:rsidRPr="002B7155" w:rsidRDefault="00A7473D" w:rsidP="00BE5E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Vzhľadom na skutočnosť, že predloženým návrhom nariadenia vlády</w:t>
            </w:r>
            <w:r w:rsidR="00173EA6"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sa navrhuje prevzatie smern</w:t>
            </w:r>
            <w:r w:rsidR="00C04979"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ice</w:t>
            </w: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uveden</w:t>
            </w:r>
            <w:r w:rsidR="00C04979"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ej</w:t>
            </w: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 druhom bode, možno predpokladať, že preskúmanie predloženého materiálu môže nastať v dôsledku nesprávnej transpozície smern</w:t>
            </w:r>
            <w:r w:rsidR="00C04979"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ice</w:t>
            </w: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alebo v dôsledku prijatia </w:t>
            </w:r>
            <w:r w:rsidR="000C0C9B"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nových právnych predpisov Európskej únie</w:t>
            </w: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 Konkrétny termín preskúmania účelnosti a účinnosti však určiť nemožno</w:t>
            </w:r>
            <w:r w:rsidR="00833B0C"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  <w:p w:rsidR="001B23B7" w:rsidRPr="002B7155" w:rsidRDefault="000C0C9B" w:rsidP="00BE5E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 prípade nesprávnej transpozície bude potrebné vychádzať z obsahu pripomienok Európskej komisie. V prípade nových právnych predpisov Európskej únie bude potrebné vychádzať z ich obsahu a druhu – v prípade prijatia priamo uplatniteľného právneho predpisu môže dôjsť k zrušeniu doterajšej vnútroštátnej legislatívy, ktorá do právneho poriadku transponovala príslušné smernice E</w:t>
            </w:r>
            <w:r w:rsidR="007215B7"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urópskej únie</w:t>
            </w: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; v prípade smerníc pôjde pravdepodobne o zmenu alebo doplnenie predmetnej problematiky.</w:t>
            </w:r>
          </w:p>
          <w:p w:rsidR="007D36AB" w:rsidRPr="002B7155" w:rsidRDefault="007D36AB" w:rsidP="004659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7757E" w:rsidRPr="002B7155" w:rsidTr="007D36AB">
        <w:tc>
          <w:tcPr>
            <w:tcW w:w="918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D36AB" w:rsidRPr="002B7155" w:rsidRDefault="007D36AB" w:rsidP="007D36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7D36AB" w:rsidRPr="002B7155" w:rsidRDefault="007D36AB" w:rsidP="007D36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7D36AB" w:rsidRPr="002B7155" w:rsidRDefault="007D36AB" w:rsidP="007D36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* vyplniť iba v prípade, ak materiál nie je zahrnutý do Plánu práce vlády Slovenskej republiky alebo Plánu        legislatívnych úloh vlády Slovenskej republiky. </w:t>
            </w:r>
          </w:p>
          <w:p w:rsidR="007D36AB" w:rsidRPr="002B7155" w:rsidRDefault="007D36AB" w:rsidP="007D36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 vyplniť iba v prípade, ak sa záverečné posúdenie vybraných vplyvov uskutočnilo v zmysle bodu 9.1. jednotnej metodiky.</w:t>
            </w:r>
          </w:p>
          <w:p w:rsidR="007D36AB" w:rsidRPr="002B7155" w:rsidRDefault="007D36AB" w:rsidP="007D36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*** posudzovanie sa týka len zmien v I. a II. pilieri univerzálneho systému dôchodkového zabezpečenia s identifikovaným dopadom od 0,1 % HDP (vrátane) na dlhodobom horizonte.</w:t>
            </w:r>
          </w:p>
          <w:p w:rsidR="007D36AB" w:rsidRPr="002B7155" w:rsidRDefault="007D36AB" w:rsidP="007D36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1B23B7" w:rsidRPr="002B7155" w:rsidRDefault="001B23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7757E" w:rsidRPr="002B7155" w:rsidTr="00671F2E">
        <w:trPr>
          <w:trHeight w:val="283"/>
        </w:trPr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:rsidR="007D36AB" w:rsidRPr="002B7155" w:rsidRDefault="007D36AB" w:rsidP="007D36AB">
            <w:pPr>
              <w:pStyle w:val="Odsekzoznamu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b/>
              </w:rPr>
            </w:pPr>
            <w:r w:rsidRPr="002B7155">
              <w:rPr>
                <w:rFonts w:ascii="Times New Roman" w:eastAsia="Calibri" w:hAnsi="Times New Roman" w:cs="Times New Roman"/>
                <w:b/>
              </w:rPr>
              <w:t>Vybrané vplyvy  materiálu</w:t>
            </w:r>
          </w:p>
        </w:tc>
      </w:tr>
      <w:tr w:rsidR="0067757E" w:rsidRPr="002B7155" w:rsidTr="00671F2E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rozpočet verejnej správy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66412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:rsidR="007D36AB" w:rsidRPr="0067757E" w:rsidRDefault="007D36AB" w:rsidP="00671F2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4812961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7D36AB" w:rsidRPr="0067757E" w:rsidRDefault="007D36AB" w:rsidP="00671F2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550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7D36AB" w:rsidRPr="0067757E" w:rsidRDefault="007D36AB" w:rsidP="00671F2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D36AB" w:rsidRPr="0067757E" w:rsidRDefault="007D36AB" w:rsidP="00671F2E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7757E" w:rsidRPr="002B7155" w:rsidTr="00671F2E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z toho rozpočtovo zabezpečené vplyvy,         </w:t>
            </w:r>
          </w:p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v prípade identifikovaného negatívneho </w:t>
            </w:r>
          </w:p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143340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:rsidR="007D36AB" w:rsidRPr="0067757E" w:rsidRDefault="007D36AB" w:rsidP="00671F2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405798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7D36AB" w:rsidRPr="0067757E" w:rsidRDefault="007D36AB" w:rsidP="00671F2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46477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7D36AB" w:rsidRPr="0067757E" w:rsidRDefault="007D36AB" w:rsidP="00671F2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7D36AB" w:rsidRPr="0067757E" w:rsidRDefault="007D36AB" w:rsidP="00671F2E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67757E" w:rsidRPr="002B7155" w:rsidTr="00671F2E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 tom vplyvy na rozpočty obcí a vyšších územných celkov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743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:rsidR="007D36AB" w:rsidRPr="0067757E" w:rsidRDefault="007D36AB" w:rsidP="00671F2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359639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7D36AB" w:rsidRPr="0067757E" w:rsidRDefault="007D36AB" w:rsidP="00671F2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94750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7D36AB" w:rsidRPr="0067757E" w:rsidRDefault="007D36AB" w:rsidP="00671F2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D36AB" w:rsidRPr="0067757E" w:rsidRDefault="007D36AB" w:rsidP="00671F2E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7757E" w:rsidRPr="002B7155" w:rsidTr="00671F2E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7D36AB" w:rsidRPr="002B7155" w:rsidRDefault="007D36AB" w:rsidP="00671F2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 toho rozpočtovo zabezpečené vplyvy,</w:t>
            </w:r>
          </w:p>
          <w:p w:rsidR="007D36AB" w:rsidRPr="002B7155" w:rsidRDefault="007D36AB" w:rsidP="00671F2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 prípade identifikovaného negatívneho 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64164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7D36AB" w:rsidRPr="0067757E" w:rsidRDefault="007D36AB" w:rsidP="00671F2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638265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7D36AB" w:rsidRPr="0067757E" w:rsidRDefault="007D36AB" w:rsidP="00671F2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027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7D36AB" w:rsidRPr="0067757E" w:rsidRDefault="007D36AB" w:rsidP="00671F2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6AB" w:rsidRPr="0067757E" w:rsidRDefault="007D36AB" w:rsidP="00671F2E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67757E" w:rsidRPr="002B7155" w:rsidTr="00671F2E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7D36AB" w:rsidRPr="002B7155" w:rsidRDefault="007D36AB" w:rsidP="00671F2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 na dlhodobú udržateľnosť verejných financií v prípade vybraných opatrení ***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19963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7D36AB" w:rsidRPr="0067757E" w:rsidRDefault="00915C14" w:rsidP="00671F2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D36AB" w:rsidRPr="002B7155" w:rsidRDefault="007D36AB" w:rsidP="00671F2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217795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7D36AB" w:rsidRPr="0067757E" w:rsidRDefault="007D36AB" w:rsidP="00671F2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6AB" w:rsidRPr="0067757E" w:rsidRDefault="007D36AB" w:rsidP="00671F2E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7757E" w:rsidRPr="002B7155" w:rsidTr="006B3982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5201FD" w:rsidRPr="002B7155" w:rsidRDefault="005201FD" w:rsidP="00915C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 na limit verejných výdavkov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31662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01FD" w:rsidRPr="002B7155" w:rsidRDefault="005201FD" w:rsidP="005201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93542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01FD" w:rsidRPr="002B7155" w:rsidRDefault="005201FD" w:rsidP="005201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557434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5201FD" w:rsidRPr="0067757E" w:rsidRDefault="005201FD" w:rsidP="005201FD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5201FD" w:rsidRPr="0067757E" w:rsidRDefault="005201FD" w:rsidP="005201FD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7757E" w:rsidRPr="002B7155" w:rsidTr="00671F2E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5201FD" w:rsidRPr="002B7155" w:rsidRDefault="005201FD" w:rsidP="005201F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podnikateľské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470941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01FD" w:rsidRPr="002B7155" w:rsidRDefault="005201FD" w:rsidP="005201FD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846501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01FD" w:rsidRPr="002B7155" w:rsidRDefault="005201FD" w:rsidP="005201F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558398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5201FD" w:rsidRPr="0067757E" w:rsidRDefault="005201FD" w:rsidP="005201FD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7757E" w:rsidRPr="002B7155" w:rsidTr="00671F2E">
        <w:tc>
          <w:tcPr>
            <w:tcW w:w="3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2E2"/>
          </w:tcPr>
          <w:p w:rsidR="005201FD" w:rsidRPr="002B7155" w:rsidRDefault="005201FD" w:rsidP="005201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z toho vplyvy na MSP</w:t>
            </w:r>
          </w:p>
          <w:p w:rsidR="005201FD" w:rsidRPr="002B7155" w:rsidRDefault="005201FD" w:rsidP="005201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862408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000000"/>
                  <w:bottom w:val="dotted" w:sz="4" w:space="0" w:color="auto"/>
                  <w:right w:val="nil"/>
                </w:tcBorders>
                <w:vAlign w:val="center"/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01FD" w:rsidRPr="002B7155" w:rsidRDefault="005201FD" w:rsidP="005201FD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9461102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01FD" w:rsidRPr="002B7155" w:rsidRDefault="005201FD" w:rsidP="005201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86717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5201FD" w:rsidRPr="0067757E" w:rsidRDefault="005201FD" w:rsidP="005201FD">
            <w:pPr>
              <w:ind w:left="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Negatívne</w:t>
            </w:r>
          </w:p>
        </w:tc>
      </w:tr>
      <w:tr w:rsidR="0067757E" w:rsidRPr="002B7155" w:rsidTr="00671F2E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5201FD" w:rsidRPr="002B7155" w:rsidRDefault="005201FD" w:rsidP="005201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Mechanizmus znižovania byrokracie    </w:t>
            </w:r>
          </w:p>
          <w:p w:rsidR="005201FD" w:rsidRPr="002B7155" w:rsidRDefault="005201FD" w:rsidP="005201F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a nákladov sa uplatňuje: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817577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5201FD" w:rsidRPr="0067757E" w:rsidRDefault="00C443F7" w:rsidP="005201F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596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201FD" w:rsidRPr="002B7155" w:rsidRDefault="005201FD" w:rsidP="005201FD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25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201FD" w:rsidRPr="002B7155" w:rsidRDefault="005201FD" w:rsidP="005201F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201FD" w:rsidRPr="002B7155" w:rsidRDefault="005201FD" w:rsidP="005201F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3656776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FD" w:rsidRPr="0067757E" w:rsidRDefault="005201FD" w:rsidP="005201FD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7757E" w:rsidRPr="002B7155" w:rsidTr="00671F2E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5201FD" w:rsidRPr="002B7155" w:rsidRDefault="005201FD" w:rsidP="005201F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Sociálne vplyvy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958945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01FD" w:rsidRPr="002B7155" w:rsidRDefault="005201FD" w:rsidP="005201FD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8722939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01FD" w:rsidRPr="002B7155" w:rsidRDefault="005201FD" w:rsidP="005201F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692835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01FD" w:rsidRPr="0067757E" w:rsidRDefault="005201FD" w:rsidP="005201FD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7757E" w:rsidRPr="002B7155" w:rsidTr="00273A0C">
        <w:trPr>
          <w:trHeight w:val="608"/>
        </w:trPr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5201FD" w:rsidRPr="002B7155" w:rsidRDefault="005201FD" w:rsidP="00C443F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životné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74483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5201FD" w:rsidRPr="0067757E" w:rsidRDefault="00C443F7" w:rsidP="005201F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01FD" w:rsidRPr="002B7155" w:rsidRDefault="005201FD" w:rsidP="005201FD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20601621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201FD" w:rsidRPr="0067757E" w:rsidRDefault="00273A0C" w:rsidP="005201F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01FD" w:rsidRPr="002B7155" w:rsidRDefault="005201FD" w:rsidP="005201F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8508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01FD" w:rsidRPr="0067757E" w:rsidRDefault="005201FD" w:rsidP="00273A0C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7757E" w:rsidRPr="002B7155" w:rsidTr="005F5705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C443F7" w:rsidRPr="002B7155" w:rsidRDefault="00C443F7" w:rsidP="00C443F7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C443F7" w:rsidRPr="002B7155" w:rsidRDefault="00C443F7" w:rsidP="00C443F7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Materiál je posudzovaný podľa zákona č. </w:t>
            </w:r>
          </w:p>
          <w:p w:rsidR="00C443F7" w:rsidRPr="002B7155" w:rsidRDefault="00C443F7" w:rsidP="00C443F7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24/2006 Z. z. o posudzovaní vplyvov na</w:t>
            </w:r>
          </w:p>
          <w:p w:rsidR="00C443F7" w:rsidRPr="002B7155" w:rsidRDefault="00C443F7" w:rsidP="00C443F7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životné prostredie a o zmene a doplnení </w:t>
            </w:r>
          </w:p>
          <w:p w:rsidR="00C443F7" w:rsidRPr="002B7155" w:rsidRDefault="00C443F7" w:rsidP="00C443F7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niektorých zákonov v znení neskorších </w:t>
            </w:r>
          </w:p>
          <w:p w:rsidR="00C443F7" w:rsidRPr="002B7155" w:rsidRDefault="00C443F7" w:rsidP="00C443F7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predpisov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54808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C443F7" w:rsidRPr="0067757E" w:rsidRDefault="00273A0C" w:rsidP="005F5705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43F7" w:rsidRPr="002B7155" w:rsidRDefault="00C443F7" w:rsidP="005F57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43F7" w:rsidRPr="002B7155" w:rsidRDefault="00C443F7" w:rsidP="005F5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43F7" w:rsidRPr="002B7155" w:rsidRDefault="00C443F7" w:rsidP="005F57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56240041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C443F7" w:rsidRPr="0067757E" w:rsidRDefault="00273A0C" w:rsidP="005F5705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3F7" w:rsidRPr="0067757E" w:rsidRDefault="00C443F7" w:rsidP="005F5705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7757E" w:rsidRPr="002B7155" w:rsidTr="00671F2E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5201FD" w:rsidRPr="002B7155" w:rsidRDefault="005201FD" w:rsidP="005201F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informatizáciu spoločnosti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3421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01FD" w:rsidRPr="002B7155" w:rsidRDefault="005201FD" w:rsidP="005201FD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6034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01FD" w:rsidRPr="002B7155" w:rsidRDefault="005201FD" w:rsidP="005201F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528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201FD" w:rsidRPr="0067757E" w:rsidRDefault="005201FD" w:rsidP="005201F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01FD" w:rsidRPr="0067757E" w:rsidRDefault="005201FD" w:rsidP="005201FD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31"/>
        <w:gridCol w:w="538"/>
        <w:gridCol w:w="1133"/>
        <w:gridCol w:w="547"/>
        <w:gridCol w:w="1297"/>
      </w:tblGrid>
      <w:tr w:rsidR="0067757E" w:rsidRPr="002B7155" w:rsidTr="00671F2E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7D36AB" w:rsidRPr="002B7155" w:rsidRDefault="007D36AB" w:rsidP="00671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Vplyvy na služby verejnej správy pre občana, z 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D36AB" w:rsidRPr="002B7155" w:rsidRDefault="007D36AB" w:rsidP="00671F2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36AB" w:rsidRPr="002B7155" w:rsidRDefault="007D36AB" w:rsidP="00671F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36AB" w:rsidRPr="002B7155" w:rsidRDefault="007D36AB" w:rsidP="00671F2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36AB" w:rsidRPr="002B7155" w:rsidRDefault="007D36AB" w:rsidP="00671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36AB" w:rsidRPr="002B7155" w:rsidRDefault="007D36AB" w:rsidP="00671F2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D36AB" w:rsidRPr="002B7155" w:rsidRDefault="007D36AB" w:rsidP="00671F2E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7757E" w:rsidRPr="002B7155" w:rsidTr="00671F2E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7D36AB" w:rsidRPr="002B7155" w:rsidRDefault="007D36AB" w:rsidP="00671F2E">
            <w:pPr>
              <w:spacing w:after="0" w:line="240" w:lineRule="auto"/>
              <w:ind w:left="196" w:hanging="196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715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služieb verejnej správy na občana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1215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</w:tcPr>
              <w:p w:rsidR="007D36AB" w:rsidRPr="0067757E" w:rsidRDefault="007D36AB" w:rsidP="00671F2E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D36AB" w:rsidRPr="002B7155" w:rsidRDefault="007D36AB" w:rsidP="00671F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7521938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:rsidR="007D36AB" w:rsidRPr="0067757E" w:rsidRDefault="007D36AB" w:rsidP="00671F2E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D36AB" w:rsidRPr="002B7155" w:rsidRDefault="007D36AB" w:rsidP="00671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282867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:rsidR="007D36AB" w:rsidRPr="0067757E" w:rsidRDefault="007D36AB" w:rsidP="00671F2E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D36AB" w:rsidRPr="0067757E" w:rsidRDefault="007D36AB" w:rsidP="00671F2E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7757E" w:rsidRPr="002B7155" w:rsidTr="00671F2E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7D36AB" w:rsidRPr="002B7155" w:rsidRDefault="007D36AB" w:rsidP="00671F2E">
            <w:pPr>
              <w:spacing w:after="0" w:line="240" w:lineRule="auto"/>
              <w:ind w:left="168" w:hanging="16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715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na procesy služieb vo verejnej správe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1720425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7D36AB" w:rsidRPr="0067757E" w:rsidRDefault="00E40088" w:rsidP="00671F2E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D36AB" w:rsidRPr="002B7155" w:rsidRDefault="007D36AB" w:rsidP="00671F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936776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7D36AB" w:rsidRPr="0067757E" w:rsidRDefault="007D36AB" w:rsidP="00671F2E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D36AB" w:rsidRPr="002B7155" w:rsidRDefault="007D36AB" w:rsidP="00671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578477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7D36AB" w:rsidRPr="0067757E" w:rsidRDefault="007D36AB" w:rsidP="00671F2E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6AB" w:rsidRPr="0067757E" w:rsidRDefault="007D36AB" w:rsidP="00671F2E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312"/>
        <w:gridCol w:w="538"/>
        <w:gridCol w:w="1133"/>
        <w:gridCol w:w="547"/>
        <w:gridCol w:w="1297"/>
      </w:tblGrid>
      <w:tr w:rsidR="0067757E" w:rsidRPr="002B7155" w:rsidTr="00671F2E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Vplyvy na manželstvo, rodičovstvo a rodinu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77256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7D36AB" w:rsidRPr="0067757E" w:rsidRDefault="007D36AB" w:rsidP="00671F2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D36AB" w:rsidRPr="002B7155" w:rsidRDefault="007D36AB" w:rsidP="00671F2E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255494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7D36AB" w:rsidRPr="0067757E" w:rsidRDefault="007D36AB" w:rsidP="00671F2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D36AB" w:rsidRPr="002B7155" w:rsidRDefault="007D36AB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109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7D36AB" w:rsidRPr="0067757E" w:rsidRDefault="007D36AB" w:rsidP="00671F2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7757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6AB" w:rsidRPr="0067757E" w:rsidRDefault="007D36AB" w:rsidP="00671F2E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77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p w:rsidR="001B23B7" w:rsidRPr="002B7155" w:rsidRDefault="001B23B7" w:rsidP="001B23B7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0"/>
          <w:szCs w:val="20"/>
          <w:lang w:eastAsia="sk-SK"/>
        </w:rPr>
      </w:pPr>
    </w:p>
    <w:tbl>
      <w:tblPr>
        <w:tblStyle w:val="Mriekatabuky1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67757E" w:rsidRPr="002B7155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2B7155" w:rsidRDefault="001B23B7" w:rsidP="007D36AB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B7155">
              <w:rPr>
                <w:rFonts w:ascii="Times New Roman" w:eastAsia="Calibri" w:hAnsi="Times New Roman" w:cs="Times New Roman"/>
                <w:b/>
              </w:rPr>
              <w:t>Poznámky</w:t>
            </w:r>
          </w:p>
        </w:tc>
      </w:tr>
      <w:tr w:rsidR="0067757E" w:rsidRPr="002B7155" w:rsidTr="0056102D">
        <w:trPr>
          <w:trHeight w:val="527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273A0C" w:rsidRPr="002B7155" w:rsidRDefault="00273A0C" w:rsidP="00273A0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V prípade potreby uveďte doplňujúce informácie k identifikovaným vplyvom a ich analýzam. </w:t>
            </w:r>
          </w:p>
          <w:p w:rsidR="00273A0C" w:rsidRPr="002B7155" w:rsidRDefault="00273A0C" w:rsidP="00273A0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Ak predkladaný materiál má marginálny (zanedbateľný) vplyv na niektorú zo sledovaných oblastí v bode 9 </w:t>
            </w:r>
          </w:p>
          <w:p w:rsidR="00273A0C" w:rsidRPr="002B7155" w:rsidRDefault="00273A0C" w:rsidP="00273A0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a z tohto dôvodu je tento vplyv označený ako žiadny vplyv, uveďte skutočnosti vysvetľujúce, prečo je tento vplyv </w:t>
            </w:r>
          </w:p>
          <w:p w:rsidR="00273A0C" w:rsidRPr="002B7155" w:rsidRDefault="00273A0C" w:rsidP="00273A0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marginálny (zanedbateľný).</w:t>
            </w:r>
          </w:p>
          <w:p w:rsidR="00273A0C" w:rsidRPr="002B7155" w:rsidRDefault="00273A0C" w:rsidP="00273A0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Informácie v tejto časti slúžia na zhrnutie vplyvov alebo aj na vyjadrenie sa k marginálnym vplyvom a nie ako </w:t>
            </w:r>
          </w:p>
          <w:p w:rsidR="00273A0C" w:rsidRPr="002B7155" w:rsidRDefault="00273A0C" w:rsidP="00273A0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náhrada za vypracovanie príslušných analýz vybraných vplyvov.</w:t>
            </w:r>
          </w:p>
          <w:p w:rsidR="00273A0C" w:rsidRPr="002B7155" w:rsidRDefault="00273A0C" w:rsidP="00273A0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V prípade, že je materiál posudzovaný podľa zákona č. 24/2006 Z. z. o posudzovaní vplyvov na životné prostredie </w:t>
            </w:r>
          </w:p>
          <w:p w:rsidR="001B23B7" w:rsidRPr="002B7155" w:rsidRDefault="00273A0C" w:rsidP="00273A0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 o zmene a doplnení niektorých zákonov v znení neskorších prepisov, uveďte internetový odkaz na tento proces</w:t>
            </w:r>
            <w:r w:rsidR="00401AD3"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.</w:t>
            </w:r>
          </w:p>
          <w:p w:rsidR="00401AD3" w:rsidRPr="002B7155" w:rsidRDefault="00401AD3" w:rsidP="00273A0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401AD3" w:rsidRPr="002B7155" w:rsidRDefault="00401AD3" w:rsidP="00273A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Potenciálne negatívne vplyvy na podnikateľské prostredie. Zjednotenie a zmena uvádzania na správne botanické názvy môže vytvoriť potenciálne administratívne úkony spojené s premenovávaním v dokumentoch, vedeckých publikáciách a článkoch.</w:t>
            </w:r>
          </w:p>
        </w:tc>
      </w:tr>
      <w:tr w:rsidR="0067757E" w:rsidRPr="002B7155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2B7155" w:rsidRDefault="001B23B7" w:rsidP="007D36AB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B7155">
              <w:rPr>
                <w:rFonts w:ascii="Times New Roman" w:eastAsia="Calibri" w:hAnsi="Times New Roman" w:cs="Times New Roman"/>
                <w:b/>
              </w:rPr>
              <w:t>Kontakt na spracovateľa</w:t>
            </w:r>
          </w:p>
        </w:tc>
      </w:tr>
      <w:tr w:rsidR="0067757E" w:rsidRPr="002B7155" w:rsidTr="0056102D">
        <w:trPr>
          <w:trHeight w:val="430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2B7155" w:rsidRDefault="00915C14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údaje na kontaktnú osobu, ktorú je možné kontaktovať v súvislosti s posúdením vybraných vplyvov.</w:t>
            </w:r>
          </w:p>
          <w:p w:rsidR="001C5242" w:rsidRPr="002B7155" w:rsidRDefault="00E40088" w:rsidP="00607F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hyperlink r:id="rId8" w:history="1">
              <w:r w:rsidR="0056102D" w:rsidRPr="002B7155">
                <w:rPr>
                  <w:rStyle w:val="Hypertextovprepojenie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sk-SK"/>
                </w:rPr>
                <w:t>elena.glvacova@land.gov.sk</w:t>
              </w:r>
            </w:hyperlink>
            <w:r w:rsidR="0056102D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855BC1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Dr. Ing. Elena Glváčová, Sekcia poľnohospodárstva MP</w:t>
            </w:r>
            <w:r w:rsidR="001C1AB7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855BC1" w:rsidRPr="0067757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RV SR, 59266369</w:t>
            </w:r>
          </w:p>
        </w:tc>
      </w:tr>
      <w:tr w:rsidR="0067757E" w:rsidRPr="002B7155" w:rsidTr="00671F2E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465990" w:rsidRPr="002B7155" w:rsidRDefault="00465990" w:rsidP="00671F2E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B7155">
              <w:rPr>
                <w:rFonts w:ascii="Times New Roman" w:eastAsia="Calibri" w:hAnsi="Times New Roman" w:cs="Times New Roman"/>
                <w:b/>
              </w:rPr>
              <w:t>Zdroje</w:t>
            </w:r>
          </w:p>
        </w:tc>
      </w:tr>
      <w:tr w:rsidR="0067757E" w:rsidRPr="002B7155" w:rsidTr="00671F2E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990" w:rsidRPr="002B7155" w:rsidRDefault="00915C14" w:rsidP="00915C14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zdroje (štatistiky, prieskumy, spoluprácu s odborníkmi a iné), z ktorých ste pri príprave materiálu a vypracovávaní doložky, analýz vplyvov vychádzali. V prípade nedostupnosti potrebných dát pre spracovanie relevantných analýz vybraných vplyvov, uveďte danú skutočnosť</w:t>
            </w:r>
          </w:p>
          <w:p w:rsidR="00915C14" w:rsidRPr="002B7155" w:rsidRDefault="00915C14" w:rsidP="00915C14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-</w:t>
            </w:r>
          </w:p>
          <w:p w:rsidR="00915C14" w:rsidRPr="002B7155" w:rsidRDefault="00915C14" w:rsidP="00915C14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7757E" w:rsidRPr="002B7155" w:rsidTr="00671F2E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465990" w:rsidRPr="002B7155" w:rsidRDefault="00465990" w:rsidP="00671F2E">
            <w:pPr>
              <w:numPr>
                <w:ilvl w:val="0"/>
                <w:numId w:val="1"/>
              </w:numPr>
              <w:ind w:left="447" w:hanging="42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2B7155">
              <w:rPr>
                <w:rFonts w:ascii="Times New Roman" w:eastAsia="Calibri" w:hAnsi="Times New Roman" w:cs="Times New Roman"/>
                <w:b/>
              </w:rPr>
              <w:t xml:space="preserve">Stanovisko Komisie na posudzovanie vybraných vplyvov z PPK č. </w:t>
            </w:r>
            <w:r w:rsidRPr="002B7155">
              <w:rPr>
                <w:rFonts w:ascii="Times New Roman" w:hAnsi="Times New Roman" w:cs="Times New Roman"/>
                <w:b/>
                <w:smallCaps/>
              </w:rPr>
              <w:t>.....</w:t>
            </w:r>
            <w:r w:rsidRPr="002B7155">
              <w:rPr>
                <w:rFonts w:ascii="Calibri" w:eastAsia="Calibri" w:hAnsi="Calibri" w:cs="Times New Roman"/>
              </w:rPr>
              <w:t xml:space="preserve"> </w:t>
            </w:r>
          </w:p>
          <w:p w:rsidR="00465990" w:rsidRPr="002B7155" w:rsidRDefault="00465990" w:rsidP="00671F2E">
            <w:pPr>
              <w:ind w:left="50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Calibri" w:hAnsi="Times New Roman" w:cs="Times New Roman"/>
              </w:rPr>
              <w:t>(v prípade, ak sa uskutočnilo v zmysle bodu 8.1 Jednotnej metodiky)</w:t>
            </w:r>
          </w:p>
        </w:tc>
      </w:tr>
      <w:tr w:rsidR="0067757E" w:rsidRPr="002B7155" w:rsidTr="00671F2E">
        <w:trPr>
          <w:trHeight w:val="70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990" w:rsidRPr="002B7155" w:rsidRDefault="00465990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67757E" w:rsidRPr="002B7155" w:rsidTr="00671F2E">
              <w:trPr>
                <w:trHeight w:val="396"/>
              </w:trPr>
              <w:tc>
                <w:tcPr>
                  <w:tcW w:w="2552" w:type="dxa"/>
                </w:tcPr>
                <w:p w:rsidR="00465990" w:rsidRPr="0067757E" w:rsidRDefault="00E40088" w:rsidP="00671F2E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18210031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65990" w:rsidRPr="006775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465990" w:rsidRPr="0067757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Súhlasné </w:t>
                  </w:r>
                </w:p>
              </w:tc>
              <w:tc>
                <w:tcPr>
                  <w:tcW w:w="3827" w:type="dxa"/>
                </w:tcPr>
                <w:p w:rsidR="00465990" w:rsidRPr="0067757E" w:rsidRDefault="00E40088" w:rsidP="00671F2E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1129831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65990" w:rsidRPr="006775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465990" w:rsidRPr="0067757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Súhlasné s návrhom na dopracovanie</w:t>
                  </w:r>
                </w:p>
              </w:tc>
              <w:tc>
                <w:tcPr>
                  <w:tcW w:w="2534" w:type="dxa"/>
                </w:tcPr>
                <w:p w:rsidR="00465990" w:rsidRPr="0067757E" w:rsidRDefault="00E40088" w:rsidP="00671F2E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11565805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65990" w:rsidRPr="006775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465990" w:rsidRPr="0067757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Nesúhlasné</w:t>
                  </w:r>
                </w:p>
              </w:tc>
            </w:tr>
          </w:tbl>
          <w:p w:rsidR="00465990" w:rsidRPr="002B7155" w:rsidRDefault="00465990" w:rsidP="00671F2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:rsidR="00465990" w:rsidRPr="002B7155" w:rsidRDefault="00465990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465990" w:rsidRPr="002B7155" w:rsidRDefault="00465990" w:rsidP="00671F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465990" w:rsidRPr="002B7155" w:rsidRDefault="00465990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465990" w:rsidRPr="002B7155" w:rsidRDefault="00465990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7757E" w:rsidRPr="002B7155" w:rsidTr="00671F2E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tcBorders>
              <w:top w:val="single" w:sz="4" w:space="0" w:color="auto"/>
            </w:tcBorders>
            <w:shd w:val="clear" w:color="auto" w:fill="E2E2E2"/>
          </w:tcPr>
          <w:p w:rsidR="00465990" w:rsidRPr="002B7155" w:rsidRDefault="00465990" w:rsidP="00671F2E">
            <w:pPr>
              <w:numPr>
                <w:ilvl w:val="0"/>
                <w:numId w:val="1"/>
              </w:numPr>
              <w:ind w:left="450" w:hanging="425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B7155">
              <w:rPr>
                <w:rFonts w:ascii="Times New Roman" w:eastAsia="Calibri" w:hAnsi="Times New Roman" w:cs="Times New Roman"/>
                <w:b/>
              </w:rPr>
              <w:t>Stanovisko Komisie na posudzovanie vybraných vplyvov zo záverečného posúdenia č. ..........</w:t>
            </w:r>
            <w:r w:rsidRPr="002B7155">
              <w:rPr>
                <w:rFonts w:ascii="Times New Roman" w:eastAsia="Calibri" w:hAnsi="Times New Roman" w:cs="Times New Roman"/>
              </w:rPr>
              <w:t xml:space="preserve"> (v prípade, ak sa uskutočnilo v zmysle bodu 9.1. Jednotnej metodiky) </w:t>
            </w:r>
          </w:p>
        </w:tc>
      </w:tr>
      <w:tr w:rsidR="0067757E" w:rsidRPr="002B7155" w:rsidTr="00671F2E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shd w:val="clear" w:color="auto" w:fill="FFFFFF"/>
          </w:tcPr>
          <w:p w:rsidR="00465990" w:rsidRPr="002B7155" w:rsidRDefault="00465990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67757E" w:rsidRPr="002B7155" w:rsidTr="00671F2E">
              <w:trPr>
                <w:trHeight w:val="396"/>
              </w:trPr>
              <w:tc>
                <w:tcPr>
                  <w:tcW w:w="2552" w:type="dxa"/>
                </w:tcPr>
                <w:p w:rsidR="00465990" w:rsidRPr="0067757E" w:rsidRDefault="00E40088" w:rsidP="00671F2E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400587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65990" w:rsidRPr="006775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465990" w:rsidRPr="0067757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 Súhlasné </w:t>
                  </w:r>
                </w:p>
              </w:tc>
              <w:tc>
                <w:tcPr>
                  <w:tcW w:w="3827" w:type="dxa"/>
                </w:tcPr>
                <w:p w:rsidR="00465990" w:rsidRPr="0067757E" w:rsidRDefault="00E40088" w:rsidP="00671F2E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5973813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65990" w:rsidRPr="006775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465990" w:rsidRPr="0067757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Súhlasné s  návrhom na dopracovanie</w:t>
                  </w:r>
                </w:p>
              </w:tc>
              <w:tc>
                <w:tcPr>
                  <w:tcW w:w="2534" w:type="dxa"/>
                </w:tcPr>
                <w:p w:rsidR="00465990" w:rsidRPr="0067757E" w:rsidRDefault="00E40088" w:rsidP="00671F2E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7991525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65990" w:rsidRPr="006775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465990" w:rsidRPr="0067757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Nesúhlasné</w:t>
                  </w:r>
                </w:p>
              </w:tc>
            </w:tr>
          </w:tbl>
          <w:p w:rsidR="00465990" w:rsidRPr="002B7155" w:rsidRDefault="00465990" w:rsidP="00671F2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:rsidR="00465990" w:rsidRPr="002B7155" w:rsidRDefault="00465990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465990" w:rsidRPr="002B7155" w:rsidRDefault="00465990" w:rsidP="00671F2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7757E" w:rsidRPr="002B7155" w:rsidTr="000800FC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2B7155" w:rsidRDefault="001B23B7" w:rsidP="000800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1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zdroje (štatistiky, prieskumy, spoluprácu s odborníkmi a iné), z ktorých ste pri príprave materiálu a vypracovávaní doložky, analýz vplyvov vychádzali. V prípade nedostupnosti potrebných dát pre spracovanie relevantných analýz vybraných vplyvov, uveďte danú skutočnosť.</w:t>
            </w:r>
            <w:r w:rsidRPr="002B71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B23B7" w:rsidRPr="002B7155" w:rsidRDefault="00A21266" w:rsidP="00465990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>Pri príprave predkladaného návrhu nariadenia vlády sa vychádzalo z textu vykonávac</w:t>
            </w:r>
            <w:r w:rsidR="00143579"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>ej</w:t>
            </w:r>
            <w:r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smern</w:t>
            </w:r>
            <w:r w:rsidR="00143579"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>c</w:t>
            </w:r>
            <w:r w:rsidR="00143579"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>e</w:t>
            </w:r>
            <w:r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uveden</w:t>
            </w:r>
            <w:r w:rsidR="00143579"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>ej</w:t>
            </w:r>
            <w:r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v druhom bode, ktor</w:t>
            </w:r>
            <w:r w:rsidR="00143579"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>á</w:t>
            </w:r>
            <w:r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mus</w:t>
            </w:r>
            <w:r w:rsidR="00143579"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>í</w:t>
            </w:r>
            <w:r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byť transponovan</w:t>
            </w:r>
            <w:r w:rsidR="00465990"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>á</w:t>
            </w:r>
            <w:r w:rsidRPr="002B71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do právneho poriadku Slovenskej republiky.</w:t>
            </w:r>
          </w:p>
        </w:tc>
      </w:tr>
    </w:tbl>
    <w:p w:rsidR="00274130" w:rsidRPr="002B7155" w:rsidRDefault="00E40088"/>
    <w:sectPr w:rsidR="00274130" w:rsidRPr="002B7155" w:rsidSect="00E40088">
      <w:footerReference w:type="default" r:id="rId9"/>
      <w:pgSz w:w="11906" w:h="16838"/>
      <w:pgMar w:top="1417" w:right="1417" w:bottom="1417" w:left="1417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649" w:rsidRDefault="00B75649" w:rsidP="001B23B7">
      <w:pPr>
        <w:spacing w:after="0" w:line="240" w:lineRule="auto"/>
      </w:pPr>
      <w:r>
        <w:separator/>
      </w:r>
    </w:p>
  </w:endnote>
  <w:endnote w:type="continuationSeparator" w:id="0">
    <w:p w:rsidR="00B75649" w:rsidRDefault="00B75649" w:rsidP="001B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4078916"/>
      <w:docPartObj>
        <w:docPartGallery w:val="Page Numbers (Bottom of Page)"/>
        <w:docPartUnique/>
      </w:docPartObj>
    </w:sdtPr>
    <w:sdtContent>
      <w:p w:rsidR="001B23B7" w:rsidRPr="00E40088" w:rsidRDefault="00E40088" w:rsidP="00E4008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649" w:rsidRDefault="00B75649" w:rsidP="001B23B7">
      <w:pPr>
        <w:spacing w:after="0" w:line="240" w:lineRule="auto"/>
      </w:pPr>
      <w:r>
        <w:separator/>
      </w:r>
    </w:p>
  </w:footnote>
  <w:footnote w:type="continuationSeparator" w:id="0">
    <w:p w:rsidR="00B75649" w:rsidRDefault="00B75649" w:rsidP="001B2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12327"/>
    <w:multiLevelType w:val="hybridMultilevel"/>
    <w:tmpl w:val="5DB2E9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90F6E"/>
    <w:multiLevelType w:val="hybridMultilevel"/>
    <w:tmpl w:val="03EE1CB2"/>
    <w:lvl w:ilvl="0" w:tplc="58DC86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B40BA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610235A"/>
    <w:multiLevelType w:val="hybridMultilevel"/>
    <w:tmpl w:val="5DB2E9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3B7"/>
    <w:rsid w:val="000013C3"/>
    <w:rsid w:val="00043706"/>
    <w:rsid w:val="00051BC3"/>
    <w:rsid w:val="00097069"/>
    <w:rsid w:val="000C0C9B"/>
    <w:rsid w:val="000F2BE9"/>
    <w:rsid w:val="00143579"/>
    <w:rsid w:val="001619DE"/>
    <w:rsid w:val="00173EA6"/>
    <w:rsid w:val="001A10BB"/>
    <w:rsid w:val="001B23B7"/>
    <w:rsid w:val="001C1AB7"/>
    <w:rsid w:val="001C5242"/>
    <w:rsid w:val="001D2534"/>
    <w:rsid w:val="001E3562"/>
    <w:rsid w:val="00203EE3"/>
    <w:rsid w:val="0023360B"/>
    <w:rsid w:val="00243652"/>
    <w:rsid w:val="00270CF3"/>
    <w:rsid w:val="00273A0C"/>
    <w:rsid w:val="002B7155"/>
    <w:rsid w:val="003304A5"/>
    <w:rsid w:val="0036201F"/>
    <w:rsid w:val="003A057B"/>
    <w:rsid w:val="003F393E"/>
    <w:rsid w:val="00401AD3"/>
    <w:rsid w:val="004049BA"/>
    <w:rsid w:val="0041706E"/>
    <w:rsid w:val="00441A9E"/>
    <w:rsid w:val="00465990"/>
    <w:rsid w:val="004909D8"/>
    <w:rsid w:val="0049476D"/>
    <w:rsid w:val="004A4383"/>
    <w:rsid w:val="004B5277"/>
    <w:rsid w:val="004D05A9"/>
    <w:rsid w:val="004E1131"/>
    <w:rsid w:val="004E6B6A"/>
    <w:rsid w:val="004F3539"/>
    <w:rsid w:val="00513B0B"/>
    <w:rsid w:val="005201FD"/>
    <w:rsid w:val="0056102D"/>
    <w:rsid w:val="00586E12"/>
    <w:rsid w:val="00591EC6"/>
    <w:rsid w:val="00607F6F"/>
    <w:rsid w:val="006316C2"/>
    <w:rsid w:val="00657DFA"/>
    <w:rsid w:val="0067757E"/>
    <w:rsid w:val="006E0B87"/>
    <w:rsid w:val="006F678E"/>
    <w:rsid w:val="0070477B"/>
    <w:rsid w:val="00720322"/>
    <w:rsid w:val="007215B7"/>
    <w:rsid w:val="0075197E"/>
    <w:rsid w:val="007537AD"/>
    <w:rsid w:val="00761208"/>
    <w:rsid w:val="00796D03"/>
    <w:rsid w:val="007A75D1"/>
    <w:rsid w:val="007B40C1"/>
    <w:rsid w:val="007C202B"/>
    <w:rsid w:val="007D0D27"/>
    <w:rsid w:val="007D36AB"/>
    <w:rsid w:val="00833B0C"/>
    <w:rsid w:val="00842EBC"/>
    <w:rsid w:val="0085533D"/>
    <w:rsid w:val="00855BC1"/>
    <w:rsid w:val="00865E81"/>
    <w:rsid w:val="0086644B"/>
    <w:rsid w:val="008801B5"/>
    <w:rsid w:val="008B222D"/>
    <w:rsid w:val="008B7687"/>
    <w:rsid w:val="008C79B7"/>
    <w:rsid w:val="008F3628"/>
    <w:rsid w:val="008F4334"/>
    <w:rsid w:val="00906A26"/>
    <w:rsid w:val="00915C14"/>
    <w:rsid w:val="00925F18"/>
    <w:rsid w:val="009431E3"/>
    <w:rsid w:val="009475F5"/>
    <w:rsid w:val="009717F5"/>
    <w:rsid w:val="0097330B"/>
    <w:rsid w:val="009957AE"/>
    <w:rsid w:val="009A4200"/>
    <w:rsid w:val="009C3E46"/>
    <w:rsid w:val="009C424C"/>
    <w:rsid w:val="009E09F7"/>
    <w:rsid w:val="009F4832"/>
    <w:rsid w:val="00A06CD9"/>
    <w:rsid w:val="00A21266"/>
    <w:rsid w:val="00A340BB"/>
    <w:rsid w:val="00A375A6"/>
    <w:rsid w:val="00A46E07"/>
    <w:rsid w:val="00A7424A"/>
    <w:rsid w:val="00A7473D"/>
    <w:rsid w:val="00A95ED8"/>
    <w:rsid w:val="00AC30D6"/>
    <w:rsid w:val="00AD5C37"/>
    <w:rsid w:val="00B547F5"/>
    <w:rsid w:val="00B71233"/>
    <w:rsid w:val="00B75649"/>
    <w:rsid w:val="00B84F87"/>
    <w:rsid w:val="00BA2BF4"/>
    <w:rsid w:val="00BE5E41"/>
    <w:rsid w:val="00C04979"/>
    <w:rsid w:val="00C06599"/>
    <w:rsid w:val="00C15678"/>
    <w:rsid w:val="00C26634"/>
    <w:rsid w:val="00C3082D"/>
    <w:rsid w:val="00C443F7"/>
    <w:rsid w:val="00C60F45"/>
    <w:rsid w:val="00CE6AAE"/>
    <w:rsid w:val="00CF1A25"/>
    <w:rsid w:val="00CF4A67"/>
    <w:rsid w:val="00D20F08"/>
    <w:rsid w:val="00D2313B"/>
    <w:rsid w:val="00D708C9"/>
    <w:rsid w:val="00DB0610"/>
    <w:rsid w:val="00DC5DAC"/>
    <w:rsid w:val="00DE4A7C"/>
    <w:rsid w:val="00DF357C"/>
    <w:rsid w:val="00DF46AF"/>
    <w:rsid w:val="00E228DD"/>
    <w:rsid w:val="00E40088"/>
    <w:rsid w:val="00E74CBF"/>
    <w:rsid w:val="00E90AB1"/>
    <w:rsid w:val="00F14DE0"/>
    <w:rsid w:val="00F87681"/>
    <w:rsid w:val="00FA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949E0"/>
  <w15:docId w15:val="{C22633DC-8D46-48BC-BA81-5E2300007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443F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next w:val="Mriekatabuky"/>
    <w:uiPriority w:val="5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23B7"/>
  </w:style>
  <w:style w:type="paragraph" w:styleId="Pta">
    <w:name w:val="footer"/>
    <w:basedOn w:val="Normlny"/>
    <w:link w:val="Pt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B23B7"/>
  </w:style>
  <w:style w:type="paragraph" w:styleId="Textbubliny">
    <w:name w:val="Balloon Text"/>
    <w:basedOn w:val="Normlny"/>
    <w:link w:val="TextbublinyChar"/>
    <w:uiPriority w:val="99"/>
    <w:semiHidden/>
    <w:unhideWhenUsed/>
    <w:rsid w:val="007B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0C1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4909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925F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5F1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5F1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25F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25F18"/>
    <w:rPr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5610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a.glvacova@land.gov.sk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7. Doložka vybraných vplyvov" edit="true"/>
    <f:field ref="objsubject" par="" text="" edit="true"/>
    <f:field ref="objcreatedby" par="" text="Glváčová, Elena, Dr. Ing."/>
    <f:field ref="objcreatedat" par="" date="2023-10-27T09:29:38" text="27.10.2023 9:29:38"/>
    <f:field ref="objchangedby" par="" text="Glváčová, Elena, Dr. Ing."/>
    <f:field ref="objmodifiedat" par="" date="2023-10-27T09:29:51" text="27.10.2023 9:29:51"/>
    <f:field ref="doc_FSCFOLIO_1_1001_FieldDocumentNumber" par="" text=""/>
    <f:field ref="doc_FSCFOLIO_1_1001_FieldSubject" par="" text=""/>
    <f:field ref="FSCFOLIO_1_1001_FieldCurrentUser" par="" text="Mgr. Oľga Bosáková"/>
    <f:field ref="CCAPRECONFIG_15_1001_Objektname" par="" text="7. Doložka vybraných vplyvov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WKX3UHSAJ2R6-2-1267058</_dlc_DocId>
    <_dlc_DocIdUrl xmlns="e60a29af-d413-48d4-bd90-fe9d2a897e4b">
      <Url>https://ovdmasv601/sites/DMS/_layouts/15/DocIdRedir.aspx?ID=WKX3UHSAJ2R6-2-1267058</Url>
      <Description>WKX3UHSAJ2R6-2-1267058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14021C8-EF6D-40DE-AC22-BE9AD0E7F2C2}"/>
</file>

<file path=customXml/itemProps3.xml><?xml version="1.0" encoding="utf-8"?>
<ds:datastoreItem xmlns:ds="http://schemas.openxmlformats.org/officeDocument/2006/customXml" ds:itemID="{41D4ADA9-24D4-40B4-979C-E68E7C83FF0F}"/>
</file>

<file path=customXml/itemProps4.xml><?xml version="1.0" encoding="utf-8"?>
<ds:datastoreItem xmlns:ds="http://schemas.openxmlformats.org/officeDocument/2006/customXml" ds:itemID="{D8F8EB6B-BD16-4FCE-8930-78EBB3D038D8}"/>
</file>

<file path=customXml/itemProps5.xml><?xml version="1.0" encoding="utf-8"?>
<ds:datastoreItem xmlns:ds="http://schemas.openxmlformats.org/officeDocument/2006/customXml" ds:itemID="{08DBCC96-D0A3-4888-BEA6-6416A185A6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Drienikova Kristina</dc:creator>
  <cp:keywords/>
  <dc:description/>
  <cp:lastModifiedBy>Benová Tímea</cp:lastModifiedBy>
  <cp:revision>18</cp:revision>
  <cp:lastPrinted>2023-12-12T12:45:00Z</cp:lastPrinted>
  <dcterms:created xsi:type="dcterms:W3CDTF">2023-11-13T14:20:00Z</dcterms:created>
  <dcterms:modified xsi:type="dcterms:W3CDTF">2023-12-12T12:45:00Z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2020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Kristína Drieniková</vt:lpwstr>
  </property>
  <property fmtid="{D5CDD505-2E9C-101B-9397-08002B2CF9AE}" pid="12" name="FSC#SKEDITIONSLOVLEX@103.510:zodppredkladatel">
    <vt:lpwstr>Ing. Richard Sulík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aktualizácie Jednotnej metodiky na posudzovanie vybraných vplyvov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B.3 uznesenia vlády SR č. 32/2018_x000d_
Programové vyhlásenie vlády Slovenskej republiky</vt:lpwstr>
  </property>
  <property fmtid="{D5CDD505-2E9C-101B-9397-08002B2CF9AE}" pid="23" name="FSC#SKEDITIONSLOVLEX@103.510:plnynazovpredpis">
    <vt:lpwstr> Návrh aktualizácie Jednotnej metodiky na posudzovanie vybraných vplyvov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32473/2020-3040-105289                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LP/2020/509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Výrazný pozitívny vplyv na podnikateľské prostredie v&amp;nbsp;podobe znižovania regulačných nákladov sa očakáva až po zavedení a&amp;nbsp;uplatňovaní mechanizmu </vt:lpwstr>
  </property>
  <property fmtid="{D5CDD505-2E9C-101B-9397-08002B2CF9AE}" pid="66" name="FSC#SKEDITIONSLOVLEX@103.510:AttrStrListDocPropAltRiesenia">
    <vt:lpwstr>Alternatívnym riešením je nulový variant, t. j. ponechanie súčasného stavu bez zmien, technických upresnení a bez zavedenia princípu „one in – two out“. Uplatnenie nulového variantu by v praxi znamenalo nezastavenie zvyšovania regulačných nákladov pre pod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podpredseda vlády a minister hospodárstva  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hospodárstva Slovenskej republiky</vt:lpwstr>
  </property>
  <property fmtid="{D5CDD505-2E9C-101B-9397-08002B2CF9AE}" pid="142" name="FSC#SKEDITIONSLOVLEX@103.510:funkciaZodpPredAkuzativ">
    <vt:lpwstr>ministra hospodárstva Slovenskej republiky</vt:lpwstr>
  </property>
  <property fmtid="{D5CDD505-2E9C-101B-9397-08002B2CF9AE}" pid="143" name="FSC#SKEDITIONSLOVLEX@103.510:funkciaZodpPredDativ">
    <vt:lpwstr>ministrovi hospodárstva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Richard Sulík_x000d_
minister hospodárstva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justify;"&gt;Po vzore dobrých príkladov z iných krajín a v súlade s plánmi Európskej komisie sa vláda SR zaviazala v Programovom vyhlásení zaviesť princíp „one in – one out“ s účinnosťou &amp;nbsp;od 1.&amp;nbsp;1. 2021 a princíp „one in - two </vt:lpwstr>
  </property>
  <property fmtid="{D5CDD505-2E9C-101B-9397-08002B2CF9AE}" pid="150" name="FSC#SKEDITIONSLOVLEX@103.510:vytvorenedna">
    <vt:lpwstr>4. 11. 2020</vt:lpwstr>
  </property>
  <property fmtid="{D5CDD505-2E9C-101B-9397-08002B2CF9AE}" pid="151" name="FSC#COOSYSTEM@1.1:Container">
    <vt:lpwstr>COO.2296.100.2.5636156</vt:lpwstr>
  </property>
  <property fmtid="{D5CDD505-2E9C-101B-9397-08002B2CF9AE}" pid="152" name="FSC#FSCFOLIO@1.1001:docpropproject">
    <vt:lpwstr/>
  </property>
  <property fmtid="{D5CDD505-2E9C-101B-9397-08002B2CF9AE}" pid="153" name="FSC#SKMPRV@103.510:provideto">
    <vt:lpwstr/>
  </property>
  <property fmtid="{D5CDD505-2E9C-101B-9397-08002B2CF9AE}" pid="154" name="FSC#SKEDITIONREG@103.510:a_acceptor">
    <vt:lpwstr/>
  </property>
  <property fmtid="{D5CDD505-2E9C-101B-9397-08002B2CF9AE}" pid="155" name="FSC#SKEDITIONREG@103.510:a_clearedat">
    <vt:lpwstr/>
  </property>
  <property fmtid="{D5CDD505-2E9C-101B-9397-08002B2CF9AE}" pid="156" name="FSC#SKEDITIONREG@103.510:a_clearedby">
    <vt:lpwstr/>
  </property>
  <property fmtid="{D5CDD505-2E9C-101B-9397-08002B2CF9AE}" pid="157" name="FSC#SKEDITIONREG@103.510:a_comm">
    <vt:lpwstr/>
  </property>
  <property fmtid="{D5CDD505-2E9C-101B-9397-08002B2CF9AE}" pid="158" name="FSC#SKEDITIONREG@103.510:a_decisionattachments">
    <vt:lpwstr/>
  </property>
  <property fmtid="{D5CDD505-2E9C-101B-9397-08002B2CF9AE}" pid="159" name="FSC#SKEDITIONREG@103.510:a_deliveredat">
    <vt:lpwstr/>
  </property>
  <property fmtid="{D5CDD505-2E9C-101B-9397-08002B2CF9AE}" pid="160" name="FSC#SKEDITIONREG@103.510:a_delivery">
    <vt:lpwstr/>
  </property>
  <property fmtid="{D5CDD505-2E9C-101B-9397-08002B2CF9AE}" pid="161" name="FSC#SKEDITIONREG@103.510:a_extension">
    <vt:lpwstr/>
  </property>
  <property fmtid="{D5CDD505-2E9C-101B-9397-08002B2CF9AE}" pid="162" name="FSC#SKEDITIONREG@103.510:a_filenumber">
    <vt:lpwstr/>
  </property>
  <property fmtid="{D5CDD505-2E9C-101B-9397-08002B2CF9AE}" pid="163" name="FSC#SKEDITIONREG@103.510:a_fileresponsible">
    <vt:lpwstr/>
  </property>
  <property fmtid="{D5CDD505-2E9C-101B-9397-08002B2CF9AE}" pid="164" name="FSC#SKEDITIONREG@103.510:a_fileresporg">
    <vt:lpwstr/>
  </property>
  <property fmtid="{D5CDD505-2E9C-101B-9397-08002B2CF9AE}" pid="165" name="FSC#SKEDITIONREG@103.510:a_fileresporg_email_OU">
    <vt:lpwstr/>
  </property>
  <property fmtid="{D5CDD505-2E9C-101B-9397-08002B2CF9AE}" pid="166" name="FSC#SKEDITIONREG@103.510:a_fileresporg_emailaddress">
    <vt:lpwstr/>
  </property>
  <property fmtid="{D5CDD505-2E9C-101B-9397-08002B2CF9AE}" pid="167" name="FSC#SKEDITIONREG@103.510:a_fileresporg_fax">
    <vt:lpwstr/>
  </property>
  <property fmtid="{D5CDD505-2E9C-101B-9397-08002B2CF9AE}" pid="168" name="FSC#SKEDITIONREG@103.510:a_fileresporg_fax_OU">
    <vt:lpwstr/>
  </property>
  <property fmtid="{D5CDD505-2E9C-101B-9397-08002B2CF9AE}" pid="169" name="FSC#SKEDITIONREG@103.510:a_fileresporg_function">
    <vt:lpwstr/>
  </property>
  <property fmtid="{D5CDD505-2E9C-101B-9397-08002B2CF9AE}" pid="170" name="FSC#SKEDITIONREG@103.510:a_fileresporg_function_OU">
    <vt:lpwstr/>
  </property>
  <property fmtid="{D5CDD505-2E9C-101B-9397-08002B2CF9AE}" pid="171" name="FSC#SKEDITIONREG@103.510:a_fileresporg_head">
    <vt:lpwstr/>
  </property>
  <property fmtid="{D5CDD505-2E9C-101B-9397-08002B2CF9AE}" pid="172" name="FSC#SKEDITIONREG@103.510:a_fileresporg_head_OU">
    <vt:lpwstr/>
  </property>
  <property fmtid="{D5CDD505-2E9C-101B-9397-08002B2CF9AE}" pid="173" name="FSC#SKEDITIONREG@103.510:a_fileresporg_OU">
    <vt:lpwstr/>
  </property>
  <property fmtid="{D5CDD505-2E9C-101B-9397-08002B2CF9AE}" pid="174" name="FSC#SKEDITIONREG@103.510:a_fileresporg_phone">
    <vt:lpwstr/>
  </property>
  <property fmtid="{D5CDD505-2E9C-101B-9397-08002B2CF9AE}" pid="175" name="FSC#SKEDITIONREG@103.510:a_fileresporg_phone_OU">
    <vt:lpwstr/>
  </property>
  <property fmtid="{D5CDD505-2E9C-101B-9397-08002B2CF9AE}" pid="176" name="FSC#SKEDITIONREG@103.510:a_incattachments">
    <vt:lpwstr/>
  </property>
  <property fmtid="{D5CDD505-2E9C-101B-9397-08002B2CF9AE}" pid="177" name="FSC#SKEDITIONREG@103.510:a_incnr">
    <vt:lpwstr/>
  </property>
  <property fmtid="{D5CDD505-2E9C-101B-9397-08002B2CF9AE}" pid="178" name="FSC#SKEDITIONREG@103.510:a_objcreatedstr">
    <vt:lpwstr/>
  </property>
  <property fmtid="{D5CDD505-2E9C-101B-9397-08002B2CF9AE}" pid="179" name="FSC#SKEDITIONREG@103.510:a_ordernumber">
    <vt:lpwstr/>
  </property>
  <property fmtid="{D5CDD505-2E9C-101B-9397-08002B2CF9AE}" pid="180" name="FSC#SKEDITIONREG@103.510:a_oursign">
    <vt:lpwstr/>
  </property>
  <property fmtid="{D5CDD505-2E9C-101B-9397-08002B2CF9AE}" pid="181" name="FSC#SKEDITIONREG@103.510:a_sendersign">
    <vt:lpwstr/>
  </property>
  <property fmtid="{D5CDD505-2E9C-101B-9397-08002B2CF9AE}" pid="182" name="FSC#SKEDITIONREG@103.510:a_shortou">
    <vt:lpwstr/>
  </property>
  <property fmtid="{D5CDD505-2E9C-101B-9397-08002B2CF9AE}" pid="183" name="FSC#SKEDITIONREG@103.510:a_testsalutation">
    <vt:lpwstr/>
  </property>
  <property fmtid="{D5CDD505-2E9C-101B-9397-08002B2CF9AE}" pid="184" name="FSC#SKEDITIONREG@103.510:a_validfrom">
    <vt:lpwstr/>
  </property>
  <property fmtid="{D5CDD505-2E9C-101B-9397-08002B2CF9AE}" pid="185" name="FSC#SKEDITIONREG@103.510:as_activity">
    <vt:lpwstr/>
  </property>
  <property fmtid="{D5CDD505-2E9C-101B-9397-08002B2CF9AE}" pid="186" name="FSC#SKEDITIONREG@103.510:as_docdate">
    <vt:lpwstr/>
  </property>
  <property fmtid="{D5CDD505-2E9C-101B-9397-08002B2CF9AE}" pid="187" name="FSC#SKEDITIONREG@103.510:as_establishdate">
    <vt:lpwstr/>
  </property>
  <property fmtid="{D5CDD505-2E9C-101B-9397-08002B2CF9AE}" pid="188" name="FSC#SKEDITIONREG@103.510:as_fileresphead">
    <vt:lpwstr/>
  </property>
  <property fmtid="{D5CDD505-2E9C-101B-9397-08002B2CF9AE}" pid="189" name="FSC#SKEDITIONREG@103.510:as_filerespheadfnct">
    <vt:lpwstr/>
  </property>
  <property fmtid="{D5CDD505-2E9C-101B-9397-08002B2CF9AE}" pid="190" name="FSC#SKEDITIONREG@103.510:as_fileresponsible">
    <vt:lpwstr/>
  </property>
  <property fmtid="{D5CDD505-2E9C-101B-9397-08002B2CF9AE}" pid="191" name="FSC#SKEDITIONREG@103.510:as_filesubj">
    <vt:lpwstr/>
  </property>
  <property fmtid="{D5CDD505-2E9C-101B-9397-08002B2CF9AE}" pid="192" name="FSC#SKEDITIONREG@103.510:as_objname">
    <vt:lpwstr/>
  </property>
  <property fmtid="{D5CDD505-2E9C-101B-9397-08002B2CF9AE}" pid="193" name="FSC#SKEDITIONREG@103.510:as_ou">
    <vt:lpwstr/>
  </property>
  <property fmtid="{D5CDD505-2E9C-101B-9397-08002B2CF9AE}" pid="194" name="FSC#SKEDITIONREG@103.510:as_owner">
    <vt:lpwstr>Mgr. Martin Illáš</vt:lpwstr>
  </property>
  <property fmtid="{D5CDD505-2E9C-101B-9397-08002B2CF9AE}" pid="195" name="FSC#SKEDITIONREG@103.510:as_phonelink">
    <vt:lpwstr/>
  </property>
  <property fmtid="{D5CDD505-2E9C-101B-9397-08002B2CF9AE}" pid="196" name="FSC#SKEDITIONREG@103.510:oz_externAdr">
    <vt:lpwstr/>
  </property>
  <property fmtid="{D5CDD505-2E9C-101B-9397-08002B2CF9AE}" pid="197" name="FSC#SKEDITIONREG@103.510:a_depositperiod">
    <vt:lpwstr/>
  </property>
  <property fmtid="{D5CDD505-2E9C-101B-9397-08002B2CF9AE}" pid="198" name="FSC#SKEDITIONREG@103.510:a_disposestate">
    <vt:lpwstr/>
  </property>
  <property fmtid="{D5CDD505-2E9C-101B-9397-08002B2CF9AE}" pid="199" name="FSC#SKEDITIONREG@103.510:a_fileresponsiblefnct">
    <vt:lpwstr/>
  </property>
  <property fmtid="{D5CDD505-2E9C-101B-9397-08002B2CF9AE}" pid="200" name="FSC#SKEDITIONREG@103.510:a_fileresporg_position">
    <vt:lpwstr/>
  </property>
  <property fmtid="{D5CDD505-2E9C-101B-9397-08002B2CF9AE}" pid="201" name="FSC#SKEDITIONREG@103.510:a_fileresporg_position_OU">
    <vt:lpwstr/>
  </property>
  <property fmtid="{D5CDD505-2E9C-101B-9397-08002B2CF9AE}" pid="202" name="FSC#SKEDITIONREG@103.510:a_osobnecislosprac">
    <vt:lpwstr/>
  </property>
  <property fmtid="{D5CDD505-2E9C-101B-9397-08002B2CF9AE}" pid="203" name="FSC#SKEDITIONREG@103.510:a_registrysign">
    <vt:lpwstr/>
  </property>
  <property fmtid="{D5CDD505-2E9C-101B-9397-08002B2CF9AE}" pid="204" name="FSC#SKEDITIONREG@103.510:a_subfileatt">
    <vt:lpwstr/>
  </property>
  <property fmtid="{D5CDD505-2E9C-101B-9397-08002B2CF9AE}" pid="205" name="FSC#SKEDITIONREG@103.510:as_filesubjall">
    <vt:lpwstr/>
  </property>
  <property fmtid="{D5CDD505-2E9C-101B-9397-08002B2CF9AE}" pid="206" name="FSC#SKEDITIONREG@103.510:CreatedAt">
    <vt:lpwstr>27. 10. 2023, 09:29</vt:lpwstr>
  </property>
  <property fmtid="{D5CDD505-2E9C-101B-9397-08002B2CF9AE}" pid="207" name="FSC#SKEDITIONREG@103.510:curruserrolegroup">
    <vt:lpwstr>Odbor legislatívy</vt:lpwstr>
  </property>
  <property fmtid="{D5CDD505-2E9C-101B-9397-08002B2CF9AE}" pid="208" name="FSC#SKEDITIONREG@103.510:currusersubst">
    <vt:lpwstr>Mgr. Oľga Bosáková</vt:lpwstr>
  </property>
  <property fmtid="{D5CDD505-2E9C-101B-9397-08002B2CF9AE}" pid="209" name="FSC#SKEDITIONREG@103.510:emailsprac">
    <vt:lpwstr/>
  </property>
  <property fmtid="{D5CDD505-2E9C-101B-9397-08002B2CF9AE}" pid="210" name="FSC#SKEDITIONREG@103.510:ms_VyskladaniePoznamok">
    <vt:lpwstr/>
  </property>
  <property fmtid="{D5CDD505-2E9C-101B-9397-08002B2CF9AE}" pid="211" name="FSC#SKEDITIONREG@103.510:oumlname_fnct">
    <vt:lpwstr/>
  </property>
  <property fmtid="{D5CDD505-2E9C-101B-9397-08002B2CF9AE}" pid="212" name="FSC#SKEDITIONREG@103.510:sk_org_city">
    <vt:lpwstr>Bratislava-Staré Mesto</vt:lpwstr>
  </property>
  <property fmtid="{D5CDD505-2E9C-101B-9397-08002B2CF9AE}" pid="213" name="FSC#SKEDITIONREG@103.510:sk_org_dic">
    <vt:lpwstr/>
  </property>
  <property fmtid="{D5CDD505-2E9C-101B-9397-08002B2CF9AE}" pid="214" name="FSC#SKEDITIONREG@103.510:sk_org_email">
    <vt:lpwstr>mailto:eva.ondrisova@land.gov.sk</vt:lpwstr>
  </property>
  <property fmtid="{D5CDD505-2E9C-101B-9397-08002B2CF9AE}" pid="215" name="FSC#SKEDITIONREG@103.510:sk_org_fax">
    <vt:lpwstr/>
  </property>
  <property fmtid="{D5CDD505-2E9C-101B-9397-08002B2CF9AE}" pid="216" name="FSC#SKEDITIONREG@103.510:sk_org_fullname">
    <vt:lpwstr>Ministerstvo pôdohospodárstva a rozvoja vidieka Slovenskej republiky</vt:lpwstr>
  </property>
  <property fmtid="{D5CDD505-2E9C-101B-9397-08002B2CF9AE}" pid="217" name="FSC#SKEDITIONREG@103.510:sk_org_ico">
    <vt:lpwstr>00156621</vt:lpwstr>
  </property>
  <property fmtid="{D5CDD505-2E9C-101B-9397-08002B2CF9AE}" pid="218" name="FSC#SKEDITIONREG@103.510:sk_org_phone">
    <vt:lpwstr/>
  </property>
  <property fmtid="{D5CDD505-2E9C-101B-9397-08002B2CF9AE}" pid="219" name="FSC#SKEDITIONREG@103.510:sk_org_shortname">
    <vt:lpwstr/>
  </property>
  <property fmtid="{D5CDD505-2E9C-101B-9397-08002B2CF9AE}" pid="220" name="FSC#SKEDITIONREG@103.510:sk_org_state">
    <vt:lpwstr>Bratislava I</vt:lpwstr>
  </property>
  <property fmtid="{D5CDD505-2E9C-101B-9397-08002B2CF9AE}" pid="221" name="FSC#SKEDITIONREG@103.510:sk_org_street">
    <vt:lpwstr>Dobrovičova 12</vt:lpwstr>
  </property>
  <property fmtid="{D5CDD505-2E9C-101B-9397-08002B2CF9AE}" pid="222" name="FSC#SKEDITIONREG@103.510:sk_org_zip">
    <vt:lpwstr>812 66</vt:lpwstr>
  </property>
  <property fmtid="{D5CDD505-2E9C-101B-9397-08002B2CF9AE}" pid="223" name="FSC#SKEDITIONREG@103.510:viz_clearedat">
    <vt:lpwstr/>
  </property>
  <property fmtid="{D5CDD505-2E9C-101B-9397-08002B2CF9AE}" pid="224" name="FSC#SKEDITIONREG@103.510:viz_clearedby">
    <vt:lpwstr/>
  </property>
  <property fmtid="{D5CDD505-2E9C-101B-9397-08002B2CF9AE}" pid="225" name="FSC#SKEDITIONREG@103.510:viz_comm">
    <vt:lpwstr/>
  </property>
  <property fmtid="{D5CDD505-2E9C-101B-9397-08002B2CF9AE}" pid="226" name="FSC#SKEDITIONREG@103.510:viz_decisionattachments">
    <vt:lpwstr/>
  </property>
  <property fmtid="{D5CDD505-2E9C-101B-9397-08002B2CF9AE}" pid="227" name="FSC#SKEDITIONREG@103.510:viz_deliveredat">
    <vt:lpwstr/>
  </property>
  <property fmtid="{D5CDD505-2E9C-101B-9397-08002B2CF9AE}" pid="228" name="FSC#SKEDITIONREG@103.510:viz_delivery">
    <vt:lpwstr/>
  </property>
  <property fmtid="{D5CDD505-2E9C-101B-9397-08002B2CF9AE}" pid="229" name="FSC#SKEDITIONREG@103.510:viz_extension">
    <vt:lpwstr/>
  </property>
  <property fmtid="{D5CDD505-2E9C-101B-9397-08002B2CF9AE}" pid="230" name="FSC#SKEDITIONREG@103.510:viz_filenumber">
    <vt:lpwstr/>
  </property>
  <property fmtid="{D5CDD505-2E9C-101B-9397-08002B2CF9AE}" pid="231" name="FSC#SKEDITIONREG@103.510:viz_fileresponsible">
    <vt:lpwstr/>
  </property>
  <property fmtid="{D5CDD505-2E9C-101B-9397-08002B2CF9AE}" pid="232" name="FSC#SKEDITIONREG@103.510:viz_fileresporg">
    <vt:lpwstr/>
  </property>
  <property fmtid="{D5CDD505-2E9C-101B-9397-08002B2CF9AE}" pid="233" name="FSC#SKEDITIONREG@103.510:viz_fileresporg_email_OU">
    <vt:lpwstr/>
  </property>
  <property fmtid="{D5CDD505-2E9C-101B-9397-08002B2CF9AE}" pid="234" name="FSC#SKEDITIONREG@103.510:viz_fileresporg_emailaddress">
    <vt:lpwstr/>
  </property>
  <property fmtid="{D5CDD505-2E9C-101B-9397-08002B2CF9AE}" pid="235" name="FSC#SKEDITIONREG@103.510:viz_fileresporg_fax">
    <vt:lpwstr/>
  </property>
  <property fmtid="{D5CDD505-2E9C-101B-9397-08002B2CF9AE}" pid="236" name="FSC#SKEDITIONREG@103.510:viz_fileresporg_fax_OU">
    <vt:lpwstr/>
  </property>
  <property fmtid="{D5CDD505-2E9C-101B-9397-08002B2CF9AE}" pid="237" name="FSC#SKEDITIONREG@103.510:viz_fileresporg_function">
    <vt:lpwstr/>
  </property>
  <property fmtid="{D5CDD505-2E9C-101B-9397-08002B2CF9AE}" pid="238" name="FSC#SKEDITIONREG@103.510:viz_fileresporg_function_OU">
    <vt:lpwstr/>
  </property>
  <property fmtid="{D5CDD505-2E9C-101B-9397-08002B2CF9AE}" pid="239" name="FSC#SKEDITIONREG@103.510:viz_fileresporg_head">
    <vt:lpwstr/>
  </property>
  <property fmtid="{D5CDD505-2E9C-101B-9397-08002B2CF9AE}" pid="240" name="FSC#SKEDITIONREG@103.510:viz_fileresporg_head_OU">
    <vt:lpwstr/>
  </property>
  <property fmtid="{D5CDD505-2E9C-101B-9397-08002B2CF9AE}" pid="241" name="FSC#SKEDITIONREG@103.510:viz_fileresporg_longname">
    <vt:lpwstr/>
  </property>
  <property fmtid="{D5CDD505-2E9C-101B-9397-08002B2CF9AE}" pid="242" name="FSC#SKEDITIONREG@103.510:viz_fileresporg_mesto">
    <vt:lpwstr/>
  </property>
  <property fmtid="{D5CDD505-2E9C-101B-9397-08002B2CF9AE}" pid="243" name="FSC#SKEDITIONREG@103.510:viz_fileresporg_odbor">
    <vt:lpwstr/>
  </property>
  <property fmtid="{D5CDD505-2E9C-101B-9397-08002B2CF9AE}" pid="244" name="FSC#SKEDITIONREG@103.510:viz_fileresporg_odbor_function">
    <vt:lpwstr/>
  </property>
  <property fmtid="{D5CDD505-2E9C-101B-9397-08002B2CF9AE}" pid="245" name="FSC#SKEDITIONREG@103.510:viz_fileresporg_odbor_head">
    <vt:lpwstr/>
  </property>
  <property fmtid="{D5CDD505-2E9C-101B-9397-08002B2CF9AE}" pid="246" name="FSC#SKEDITIONREG@103.510:viz_fileresporg_OU">
    <vt:lpwstr/>
  </property>
  <property fmtid="{D5CDD505-2E9C-101B-9397-08002B2CF9AE}" pid="247" name="FSC#SKEDITIONREG@103.510:viz_fileresporg_phone">
    <vt:lpwstr/>
  </property>
  <property fmtid="{D5CDD505-2E9C-101B-9397-08002B2CF9AE}" pid="248" name="FSC#SKEDITIONREG@103.510:viz_fileresporg_phone_OU">
    <vt:lpwstr/>
  </property>
  <property fmtid="{D5CDD505-2E9C-101B-9397-08002B2CF9AE}" pid="249" name="FSC#SKEDITIONREG@103.510:viz_fileresporg_position">
    <vt:lpwstr/>
  </property>
  <property fmtid="{D5CDD505-2E9C-101B-9397-08002B2CF9AE}" pid="250" name="FSC#SKEDITIONREG@103.510:viz_fileresporg_position_OU">
    <vt:lpwstr/>
  </property>
  <property fmtid="{D5CDD505-2E9C-101B-9397-08002B2CF9AE}" pid="251" name="FSC#SKEDITIONREG@103.510:viz_fileresporg_psc">
    <vt:lpwstr/>
  </property>
  <property fmtid="{D5CDD505-2E9C-101B-9397-08002B2CF9AE}" pid="252" name="FSC#SKEDITIONREG@103.510:viz_fileresporg_sekcia">
    <vt:lpwstr/>
  </property>
  <property fmtid="{D5CDD505-2E9C-101B-9397-08002B2CF9AE}" pid="253" name="FSC#SKEDITIONREG@103.510:viz_fileresporg_sekcia_function">
    <vt:lpwstr/>
  </property>
  <property fmtid="{D5CDD505-2E9C-101B-9397-08002B2CF9AE}" pid="254" name="FSC#SKEDITIONREG@103.510:viz_fileresporg_sekcia_head">
    <vt:lpwstr/>
  </property>
  <property fmtid="{D5CDD505-2E9C-101B-9397-08002B2CF9AE}" pid="255" name="FSC#SKEDITIONREG@103.510:viz_fileresporg_stat">
    <vt:lpwstr/>
  </property>
  <property fmtid="{D5CDD505-2E9C-101B-9397-08002B2CF9AE}" pid="256" name="FSC#SKEDITIONREG@103.510:viz_fileresporg_ulica">
    <vt:lpwstr/>
  </property>
  <property fmtid="{D5CDD505-2E9C-101B-9397-08002B2CF9AE}" pid="257" name="FSC#SKEDITIONREG@103.510:viz_fileresporgknazov">
    <vt:lpwstr/>
  </property>
  <property fmtid="{D5CDD505-2E9C-101B-9397-08002B2CF9AE}" pid="258" name="FSC#SKEDITIONREG@103.510:viz_filesubj">
    <vt:lpwstr/>
  </property>
  <property fmtid="{D5CDD505-2E9C-101B-9397-08002B2CF9AE}" pid="259" name="FSC#SKEDITIONREG@103.510:viz_incattachments">
    <vt:lpwstr/>
  </property>
  <property fmtid="{D5CDD505-2E9C-101B-9397-08002B2CF9AE}" pid="260" name="FSC#SKEDITIONREG@103.510:viz_incnr">
    <vt:lpwstr/>
  </property>
  <property fmtid="{D5CDD505-2E9C-101B-9397-08002B2CF9AE}" pid="261" name="FSC#SKEDITIONREG@103.510:viz_intletterrecivers">
    <vt:lpwstr/>
  </property>
  <property fmtid="{D5CDD505-2E9C-101B-9397-08002B2CF9AE}" pid="262" name="FSC#SKEDITIONREG@103.510:viz_objcreatedstr">
    <vt:lpwstr/>
  </property>
  <property fmtid="{D5CDD505-2E9C-101B-9397-08002B2CF9AE}" pid="263" name="FSC#SKEDITIONREG@103.510:viz_ordernumber">
    <vt:lpwstr/>
  </property>
  <property fmtid="{D5CDD505-2E9C-101B-9397-08002B2CF9AE}" pid="264" name="FSC#SKEDITIONREG@103.510:viz_oursign">
    <vt:lpwstr/>
  </property>
  <property fmtid="{D5CDD505-2E9C-101B-9397-08002B2CF9AE}" pid="265" name="FSC#SKEDITIONREG@103.510:viz_responseto_createdby">
    <vt:lpwstr/>
  </property>
  <property fmtid="{D5CDD505-2E9C-101B-9397-08002B2CF9AE}" pid="266" name="FSC#SKEDITIONREG@103.510:viz_sendersign">
    <vt:lpwstr/>
  </property>
  <property fmtid="{D5CDD505-2E9C-101B-9397-08002B2CF9AE}" pid="267" name="FSC#SKEDITIONREG@103.510:viz_shortfileresporg">
    <vt:lpwstr/>
  </property>
  <property fmtid="{D5CDD505-2E9C-101B-9397-08002B2CF9AE}" pid="268" name="FSC#SKEDITIONREG@103.510:viz_tel_number">
    <vt:lpwstr/>
  </property>
  <property fmtid="{D5CDD505-2E9C-101B-9397-08002B2CF9AE}" pid="269" name="FSC#SKEDITIONREG@103.510:viz_tel_number2">
    <vt:lpwstr/>
  </property>
  <property fmtid="{D5CDD505-2E9C-101B-9397-08002B2CF9AE}" pid="270" name="FSC#SKEDITIONREG@103.510:viz_testsalutation">
    <vt:lpwstr/>
  </property>
  <property fmtid="{D5CDD505-2E9C-101B-9397-08002B2CF9AE}" pid="271" name="FSC#SKEDITIONREG@103.510:viz_validfrom">
    <vt:lpwstr/>
  </property>
  <property fmtid="{D5CDD505-2E9C-101B-9397-08002B2CF9AE}" pid="272" name="FSC#SKEDITIONREG@103.510:zaznam_jeden_adresat">
    <vt:lpwstr/>
  </property>
  <property fmtid="{D5CDD505-2E9C-101B-9397-08002B2CF9AE}" pid="273" name="FSC#SKEDITIONREG@103.510:zaznam_vnut_adresati_1">
    <vt:lpwstr/>
  </property>
  <property fmtid="{D5CDD505-2E9C-101B-9397-08002B2CF9AE}" pid="274" name="FSC#SKEDITIONREG@103.510:zaznam_vnut_adresati_10">
    <vt:lpwstr/>
  </property>
  <property fmtid="{D5CDD505-2E9C-101B-9397-08002B2CF9AE}" pid="275" name="FSC#SKEDITIONREG@103.510:zaznam_vnut_adresati_11">
    <vt:lpwstr/>
  </property>
  <property fmtid="{D5CDD505-2E9C-101B-9397-08002B2CF9AE}" pid="276" name="FSC#SKEDITIONREG@103.510:zaznam_vnut_adresati_12">
    <vt:lpwstr/>
  </property>
  <property fmtid="{D5CDD505-2E9C-101B-9397-08002B2CF9AE}" pid="277" name="FSC#SKEDITIONREG@103.510:zaznam_vnut_adresati_13">
    <vt:lpwstr/>
  </property>
  <property fmtid="{D5CDD505-2E9C-101B-9397-08002B2CF9AE}" pid="278" name="FSC#SKEDITIONREG@103.510:zaznam_vnut_adresati_14">
    <vt:lpwstr/>
  </property>
  <property fmtid="{D5CDD505-2E9C-101B-9397-08002B2CF9AE}" pid="279" name="FSC#SKEDITIONREG@103.510:zaznam_vnut_adresati_15">
    <vt:lpwstr/>
  </property>
  <property fmtid="{D5CDD505-2E9C-101B-9397-08002B2CF9AE}" pid="280" name="FSC#SKEDITIONREG@103.510:zaznam_vnut_adresati_16">
    <vt:lpwstr/>
  </property>
  <property fmtid="{D5CDD505-2E9C-101B-9397-08002B2CF9AE}" pid="281" name="FSC#SKEDITIONREG@103.510:zaznam_vnut_adresati_17">
    <vt:lpwstr/>
  </property>
  <property fmtid="{D5CDD505-2E9C-101B-9397-08002B2CF9AE}" pid="282" name="FSC#SKEDITIONREG@103.510:zaznam_vnut_adresati_18">
    <vt:lpwstr/>
  </property>
  <property fmtid="{D5CDD505-2E9C-101B-9397-08002B2CF9AE}" pid="283" name="FSC#SKEDITIONREG@103.510:zaznam_vnut_adresati_19">
    <vt:lpwstr/>
  </property>
  <property fmtid="{D5CDD505-2E9C-101B-9397-08002B2CF9AE}" pid="284" name="FSC#SKEDITIONREG@103.510:zaznam_vnut_adresati_2">
    <vt:lpwstr/>
  </property>
  <property fmtid="{D5CDD505-2E9C-101B-9397-08002B2CF9AE}" pid="285" name="FSC#SKEDITIONREG@103.510:zaznam_vnut_adresati_20">
    <vt:lpwstr/>
  </property>
  <property fmtid="{D5CDD505-2E9C-101B-9397-08002B2CF9AE}" pid="286" name="FSC#SKEDITIONREG@103.510:zaznam_vnut_adresati_21">
    <vt:lpwstr/>
  </property>
  <property fmtid="{D5CDD505-2E9C-101B-9397-08002B2CF9AE}" pid="287" name="FSC#SKEDITIONREG@103.510:zaznam_vnut_adresati_22">
    <vt:lpwstr/>
  </property>
  <property fmtid="{D5CDD505-2E9C-101B-9397-08002B2CF9AE}" pid="288" name="FSC#SKEDITIONREG@103.510:zaznam_vnut_adresati_23">
    <vt:lpwstr/>
  </property>
  <property fmtid="{D5CDD505-2E9C-101B-9397-08002B2CF9AE}" pid="289" name="FSC#SKEDITIONREG@103.510:zaznam_vnut_adresati_24">
    <vt:lpwstr/>
  </property>
  <property fmtid="{D5CDD505-2E9C-101B-9397-08002B2CF9AE}" pid="290" name="FSC#SKEDITIONREG@103.510:zaznam_vnut_adresati_25">
    <vt:lpwstr/>
  </property>
  <property fmtid="{D5CDD505-2E9C-101B-9397-08002B2CF9AE}" pid="291" name="FSC#SKEDITIONREG@103.510:zaznam_vnut_adresati_26">
    <vt:lpwstr/>
  </property>
  <property fmtid="{D5CDD505-2E9C-101B-9397-08002B2CF9AE}" pid="292" name="FSC#SKEDITIONREG@103.510:zaznam_vnut_adresati_27">
    <vt:lpwstr/>
  </property>
  <property fmtid="{D5CDD505-2E9C-101B-9397-08002B2CF9AE}" pid="293" name="FSC#SKEDITIONREG@103.510:zaznam_vnut_adresati_28">
    <vt:lpwstr/>
  </property>
  <property fmtid="{D5CDD505-2E9C-101B-9397-08002B2CF9AE}" pid="294" name="FSC#SKEDITIONREG@103.510:zaznam_vnut_adresati_29">
    <vt:lpwstr/>
  </property>
  <property fmtid="{D5CDD505-2E9C-101B-9397-08002B2CF9AE}" pid="295" name="FSC#SKEDITIONREG@103.510:zaznam_vnut_adresati_3">
    <vt:lpwstr/>
  </property>
  <property fmtid="{D5CDD505-2E9C-101B-9397-08002B2CF9AE}" pid="296" name="FSC#SKEDITIONREG@103.510:zaznam_vnut_adresati_30">
    <vt:lpwstr/>
  </property>
  <property fmtid="{D5CDD505-2E9C-101B-9397-08002B2CF9AE}" pid="297" name="FSC#SKEDITIONREG@103.510:zaznam_vnut_adresati_31">
    <vt:lpwstr/>
  </property>
  <property fmtid="{D5CDD505-2E9C-101B-9397-08002B2CF9AE}" pid="298" name="FSC#SKEDITIONREG@103.510:zaznam_vnut_adresati_32">
    <vt:lpwstr/>
  </property>
  <property fmtid="{D5CDD505-2E9C-101B-9397-08002B2CF9AE}" pid="299" name="FSC#SKEDITIONREG@103.510:zaznam_vnut_adresati_33">
    <vt:lpwstr/>
  </property>
  <property fmtid="{D5CDD505-2E9C-101B-9397-08002B2CF9AE}" pid="300" name="FSC#SKEDITIONREG@103.510:zaznam_vnut_adresati_34">
    <vt:lpwstr/>
  </property>
  <property fmtid="{D5CDD505-2E9C-101B-9397-08002B2CF9AE}" pid="301" name="FSC#SKEDITIONREG@103.510:zaznam_vnut_adresati_35">
    <vt:lpwstr/>
  </property>
  <property fmtid="{D5CDD505-2E9C-101B-9397-08002B2CF9AE}" pid="302" name="FSC#SKEDITIONREG@103.510:zaznam_vnut_adresati_36">
    <vt:lpwstr/>
  </property>
  <property fmtid="{D5CDD505-2E9C-101B-9397-08002B2CF9AE}" pid="303" name="FSC#SKEDITIONREG@103.510:zaznam_vnut_adresati_37">
    <vt:lpwstr/>
  </property>
  <property fmtid="{D5CDD505-2E9C-101B-9397-08002B2CF9AE}" pid="304" name="FSC#SKEDITIONREG@103.510:zaznam_vnut_adresati_38">
    <vt:lpwstr/>
  </property>
  <property fmtid="{D5CDD505-2E9C-101B-9397-08002B2CF9AE}" pid="305" name="FSC#SKEDITIONREG@103.510:zaznam_vnut_adresati_39">
    <vt:lpwstr/>
  </property>
  <property fmtid="{D5CDD505-2E9C-101B-9397-08002B2CF9AE}" pid="306" name="FSC#SKEDITIONREG@103.510:zaznam_vnut_adresati_4">
    <vt:lpwstr/>
  </property>
  <property fmtid="{D5CDD505-2E9C-101B-9397-08002B2CF9AE}" pid="307" name="FSC#SKEDITIONREG@103.510:zaznam_vnut_adresati_40">
    <vt:lpwstr/>
  </property>
  <property fmtid="{D5CDD505-2E9C-101B-9397-08002B2CF9AE}" pid="308" name="FSC#SKEDITIONREG@103.510:zaznam_vnut_adresati_41">
    <vt:lpwstr/>
  </property>
  <property fmtid="{D5CDD505-2E9C-101B-9397-08002B2CF9AE}" pid="309" name="FSC#SKEDITIONREG@103.510:zaznam_vnut_adresati_42">
    <vt:lpwstr/>
  </property>
  <property fmtid="{D5CDD505-2E9C-101B-9397-08002B2CF9AE}" pid="310" name="FSC#SKEDITIONREG@103.510:zaznam_vnut_adresati_43">
    <vt:lpwstr/>
  </property>
  <property fmtid="{D5CDD505-2E9C-101B-9397-08002B2CF9AE}" pid="311" name="FSC#SKEDITIONREG@103.510:zaznam_vnut_adresati_44">
    <vt:lpwstr/>
  </property>
  <property fmtid="{D5CDD505-2E9C-101B-9397-08002B2CF9AE}" pid="312" name="FSC#SKEDITIONREG@103.510:zaznam_vnut_adresati_45">
    <vt:lpwstr/>
  </property>
  <property fmtid="{D5CDD505-2E9C-101B-9397-08002B2CF9AE}" pid="313" name="FSC#SKEDITIONREG@103.510:zaznam_vnut_adresati_46">
    <vt:lpwstr/>
  </property>
  <property fmtid="{D5CDD505-2E9C-101B-9397-08002B2CF9AE}" pid="314" name="FSC#SKEDITIONREG@103.510:zaznam_vnut_adresati_47">
    <vt:lpwstr/>
  </property>
  <property fmtid="{D5CDD505-2E9C-101B-9397-08002B2CF9AE}" pid="315" name="FSC#SKEDITIONREG@103.510:zaznam_vnut_adresati_48">
    <vt:lpwstr/>
  </property>
  <property fmtid="{D5CDD505-2E9C-101B-9397-08002B2CF9AE}" pid="316" name="FSC#SKEDITIONREG@103.510:zaznam_vnut_adresati_49">
    <vt:lpwstr/>
  </property>
  <property fmtid="{D5CDD505-2E9C-101B-9397-08002B2CF9AE}" pid="317" name="FSC#SKEDITIONREG@103.510:zaznam_vnut_adresati_5">
    <vt:lpwstr/>
  </property>
  <property fmtid="{D5CDD505-2E9C-101B-9397-08002B2CF9AE}" pid="318" name="FSC#SKEDITIONREG@103.510:zaznam_vnut_adresati_50">
    <vt:lpwstr/>
  </property>
  <property fmtid="{D5CDD505-2E9C-101B-9397-08002B2CF9AE}" pid="319" name="FSC#SKEDITIONREG@103.510:zaznam_vnut_adresati_51">
    <vt:lpwstr/>
  </property>
  <property fmtid="{D5CDD505-2E9C-101B-9397-08002B2CF9AE}" pid="320" name="FSC#SKEDITIONREG@103.510:zaznam_vnut_adresati_52">
    <vt:lpwstr/>
  </property>
  <property fmtid="{D5CDD505-2E9C-101B-9397-08002B2CF9AE}" pid="321" name="FSC#SKEDITIONREG@103.510:zaznam_vnut_adresati_53">
    <vt:lpwstr/>
  </property>
  <property fmtid="{D5CDD505-2E9C-101B-9397-08002B2CF9AE}" pid="322" name="FSC#SKEDITIONREG@103.510:zaznam_vnut_adresati_54">
    <vt:lpwstr/>
  </property>
  <property fmtid="{D5CDD505-2E9C-101B-9397-08002B2CF9AE}" pid="323" name="FSC#SKEDITIONREG@103.510:zaznam_vnut_adresati_55">
    <vt:lpwstr/>
  </property>
  <property fmtid="{D5CDD505-2E9C-101B-9397-08002B2CF9AE}" pid="324" name="FSC#SKEDITIONREG@103.510:zaznam_vnut_adresati_56">
    <vt:lpwstr/>
  </property>
  <property fmtid="{D5CDD505-2E9C-101B-9397-08002B2CF9AE}" pid="325" name="FSC#SKEDITIONREG@103.510:zaznam_vnut_adresati_57">
    <vt:lpwstr/>
  </property>
  <property fmtid="{D5CDD505-2E9C-101B-9397-08002B2CF9AE}" pid="326" name="FSC#SKEDITIONREG@103.510:zaznam_vnut_adresati_58">
    <vt:lpwstr/>
  </property>
  <property fmtid="{D5CDD505-2E9C-101B-9397-08002B2CF9AE}" pid="327" name="FSC#SKEDITIONREG@103.510:zaznam_vnut_adresati_59">
    <vt:lpwstr/>
  </property>
  <property fmtid="{D5CDD505-2E9C-101B-9397-08002B2CF9AE}" pid="328" name="FSC#SKEDITIONREG@103.510:zaznam_vnut_adresati_6">
    <vt:lpwstr/>
  </property>
  <property fmtid="{D5CDD505-2E9C-101B-9397-08002B2CF9AE}" pid="329" name="FSC#SKEDITIONREG@103.510:zaznam_vnut_adresati_60">
    <vt:lpwstr/>
  </property>
  <property fmtid="{D5CDD505-2E9C-101B-9397-08002B2CF9AE}" pid="330" name="FSC#SKEDITIONREG@103.510:zaznam_vnut_adresati_61">
    <vt:lpwstr/>
  </property>
  <property fmtid="{D5CDD505-2E9C-101B-9397-08002B2CF9AE}" pid="331" name="FSC#SKEDITIONREG@103.510:zaznam_vnut_adresati_62">
    <vt:lpwstr/>
  </property>
  <property fmtid="{D5CDD505-2E9C-101B-9397-08002B2CF9AE}" pid="332" name="FSC#SKEDITIONREG@103.510:zaznam_vnut_adresati_63">
    <vt:lpwstr/>
  </property>
  <property fmtid="{D5CDD505-2E9C-101B-9397-08002B2CF9AE}" pid="333" name="FSC#SKEDITIONREG@103.510:zaznam_vnut_adresati_64">
    <vt:lpwstr/>
  </property>
  <property fmtid="{D5CDD505-2E9C-101B-9397-08002B2CF9AE}" pid="334" name="FSC#SKEDITIONREG@103.510:zaznam_vnut_adresati_65">
    <vt:lpwstr/>
  </property>
  <property fmtid="{D5CDD505-2E9C-101B-9397-08002B2CF9AE}" pid="335" name="FSC#SKEDITIONREG@103.510:zaznam_vnut_adresati_66">
    <vt:lpwstr/>
  </property>
  <property fmtid="{D5CDD505-2E9C-101B-9397-08002B2CF9AE}" pid="336" name="FSC#SKEDITIONREG@103.510:zaznam_vnut_adresati_67">
    <vt:lpwstr/>
  </property>
  <property fmtid="{D5CDD505-2E9C-101B-9397-08002B2CF9AE}" pid="337" name="FSC#SKEDITIONREG@103.510:zaznam_vnut_adresati_68">
    <vt:lpwstr/>
  </property>
  <property fmtid="{D5CDD505-2E9C-101B-9397-08002B2CF9AE}" pid="338" name="FSC#SKEDITIONREG@103.510:zaznam_vnut_adresati_69">
    <vt:lpwstr/>
  </property>
  <property fmtid="{D5CDD505-2E9C-101B-9397-08002B2CF9AE}" pid="339" name="FSC#SKEDITIONREG@103.510:zaznam_vnut_adresati_7">
    <vt:lpwstr/>
  </property>
  <property fmtid="{D5CDD505-2E9C-101B-9397-08002B2CF9AE}" pid="340" name="FSC#SKEDITIONREG@103.510:zaznam_vnut_adresati_70">
    <vt:lpwstr/>
  </property>
  <property fmtid="{D5CDD505-2E9C-101B-9397-08002B2CF9AE}" pid="341" name="FSC#SKEDITIONREG@103.510:zaznam_vnut_adresati_8">
    <vt:lpwstr/>
  </property>
  <property fmtid="{D5CDD505-2E9C-101B-9397-08002B2CF9AE}" pid="342" name="FSC#SKEDITIONREG@103.510:zaznam_vnut_adresati_9">
    <vt:lpwstr/>
  </property>
  <property fmtid="{D5CDD505-2E9C-101B-9397-08002B2CF9AE}" pid="343" name="FSC#SKEDITIONREG@103.510:zaznam_vonk_adresati_1">
    <vt:lpwstr/>
  </property>
  <property fmtid="{D5CDD505-2E9C-101B-9397-08002B2CF9AE}" pid="344" name="FSC#SKEDITIONREG@103.510:zaznam_vonk_adresati_2">
    <vt:lpwstr/>
  </property>
  <property fmtid="{D5CDD505-2E9C-101B-9397-08002B2CF9AE}" pid="345" name="FSC#SKEDITIONREG@103.510:zaznam_vonk_adresati_3">
    <vt:lpwstr/>
  </property>
  <property fmtid="{D5CDD505-2E9C-101B-9397-08002B2CF9AE}" pid="346" name="FSC#SKEDITIONREG@103.510:zaznam_vonk_adresati_4">
    <vt:lpwstr/>
  </property>
  <property fmtid="{D5CDD505-2E9C-101B-9397-08002B2CF9AE}" pid="347" name="FSC#SKEDITIONREG@103.510:zaznam_vonk_adresati_5">
    <vt:lpwstr/>
  </property>
  <property fmtid="{D5CDD505-2E9C-101B-9397-08002B2CF9AE}" pid="348" name="FSC#SKEDITIONREG@103.510:zaznam_vonk_adresati_6">
    <vt:lpwstr/>
  </property>
  <property fmtid="{D5CDD505-2E9C-101B-9397-08002B2CF9AE}" pid="349" name="FSC#SKEDITIONREG@103.510:zaznam_vonk_adresati_7">
    <vt:lpwstr/>
  </property>
  <property fmtid="{D5CDD505-2E9C-101B-9397-08002B2CF9AE}" pid="350" name="FSC#SKEDITIONREG@103.510:zaznam_vonk_adresati_8">
    <vt:lpwstr/>
  </property>
  <property fmtid="{D5CDD505-2E9C-101B-9397-08002B2CF9AE}" pid="351" name="FSC#SKEDITIONREG@103.510:zaznam_vonk_adresati_9">
    <vt:lpwstr/>
  </property>
  <property fmtid="{D5CDD505-2E9C-101B-9397-08002B2CF9AE}" pid="352" name="FSC#SKEDITIONREG@103.510:zaznam_vonk_adresati_10">
    <vt:lpwstr/>
  </property>
  <property fmtid="{D5CDD505-2E9C-101B-9397-08002B2CF9AE}" pid="353" name="FSC#SKEDITIONREG@103.510:zaznam_vonk_adresati_11">
    <vt:lpwstr/>
  </property>
  <property fmtid="{D5CDD505-2E9C-101B-9397-08002B2CF9AE}" pid="354" name="FSC#SKEDITIONREG@103.510:zaznam_vonk_adresati_12">
    <vt:lpwstr/>
  </property>
  <property fmtid="{D5CDD505-2E9C-101B-9397-08002B2CF9AE}" pid="355" name="FSC#SKEDITIONREG@103.510:zaznam_vonk_adresati_13">
    <vt:lpwstr/>
  </property>
  <property fmtid="{D5CDD505-2E9C-101B-9397-08002B2CF9AE}" pid="356" name="FSC#SKEDITIONREG@103.510:zaznam_vonk_adresati_14">
    <vt:lpwstr/>
  </property>
  <property fmtid="{D5CDD505-2E9C-101B-9397-08002B2CF9AE}" pid="357" name="FSC#SKEDITIONREG@103.510:zaznam_vonk_adresati_15">
    <vt:lpwstr/>
  </property>
  <property fmtid="{D5CDD505-2E9C-101B-9397-08002B2CF9AE}" pid="358" name="FSC#SKEDITIONREG@103.510:zaznam_vonk_adresati_16">
    <vt:lpwstr/>
  </property>
  <property fmtid="{D5CDD505-2E9C-101B-9397-08002B2CF9AE}" pid="359" name="FSC#SKEDITIONREG@103.510:zaznam_vonk_adresati_17">
    <vt:lpwstr/>
  </property>
  <property fmtid="{D5CDD505-2E9C-101B-9397-08002B2CF9AE}" pid="360" name="FSC#SKEDITIONREG@103.510:zaznam_vonk_adresati_18">
    <vt:lpwstr/>
  </property>
  <property fmtid="{D5CDD505-2E9C-101B-9397-08002B2CF9AE}" pid="361" name="FSC#SKEDITIONREG@103.510:zaznam_vonk_adresati_19">
    <vt:lpwstr/>
  </property>
  <property fmtid="{D5CDD505-2E9C-101B-9397-08002B2CF9AE}" pid="362" name="FSC#SKEDITIONREG@103.510:zaznam_vonk_adresati_20">
    <vt:lpwstr/>
  </property>
  <property fmtid="{D5CDD505-2E9C-101B-9397-08002B2CF9AE}" pid="363" name="FSC#SKEDITIONREG@103.510:zaznam_vonk_adresati_21">
    <vt:lpwstr/>
  </property>
  <property fmtid="{D5CDD505-2E9C-101B-9397-08002B2CF9AE}" pid="364" name="FSC#SKEDITIONREG@103.510:zaznam_vonk_adresati_22">
    <vt:lpwstr/>
  </property>
  <property fmtid="{D5CDD505-2E9C-101B-9397-08002B2CF9AE}" pid="365" name="FSC#SKEDITIONREG@103.510:zaznam_vonk_adresati_23">
    <vt:lpwstr/>
  </property>
  <property fmtid="{D5CDD505-2E9C-101B-9397-08002B2CF9AE}" pid="366" name="FSC#SKEDITIONREG@103.510:zaznam_vonk_adresati_24">
    <vt:lpwstr/>
  </property>
  <property fmtid="{D5CDD505-2E9C-101B-9397-08002B2CF9AE}" pid="367" name="FSC#SKEDITIONREG@103.510:zaznam_vonk_adresati_25">
    <vt:lpwstr/>
  </property>
  <property fmtid="{D5CDD505-2E9C-101B-9397-08002B2CF9AE}" pid="368" name="FSC#SKEDITIONREG@103.510:zaznam_vonk_adresati_26">
    <vt:lpwstr/>
  </property>
  <property fmtid="{D5CDD505-2E9C-101B-9397-08002B2CF9AE}" pid="369" name="FSC#SKEDITIONREG@103.510:zaznam_vonk_adresati_27">
    <vt:lpwstr/>
  </property>
  <property fmtid="{D5CDD505-2E9C-101B-9397-08002B2CF9AE}" pid="370" name="FSC#SKEDITIONREG@103.510:zaznam_vonk_adresati_28">
    <vt:lpwstr/>
  </property>
  <property fmtid="{D5CDD505-2E9C-101B-9397-08002B2CF9AE}" pid="371" name="FSC#SKEDITIONREG@103.510:zaznam_vonk_adresati_29">
    <vt:lpwstr/>
  </property>
  <property fmtid="{D5CDD505-2E9C-101B-9397-08002B2CF9AE}" pid="372" name="FSC#SKEDITIONREG@103.510:zaznam_vonk_adresati_30">
    <vt:lpwstr/>
  </property>
  <property fmtid="{D5CDD505-2E9C-101B-9397-08002B2CF9AE}" pid="373" name="FSC#SKEDITIONREG@103.510:zaznam_vonk_adresati_31">
    <vt:lpwstr/>
  </property>
  <property fmtid="{D5CDD505-2E9C-101B-9397-08002B2CF9AE}" pid="374" name="FSC#SKEDITIONREG@103.510:zaznam_vonk_adresati_32">
    <vt:lpwstr/>
  </property>
  <property fmtid="{D5CDD505-2E9C-101B-9397-08002B2CF9AE}" pid="375" name="FSC#SKEDITIONREG@103.510:zaznam_vonk_adresati_33">
    <vt:lpwstr/>
  </property>
  <property fmtid="{D5CDD505-2E9C-101B-9397-08002B2CF9AE}" pid="376" name="FSC#SKEDITIONREG@103.510:zaznam_vonk_adresati_34">
    <vt:lpwstr/>
  </property>
  <property fmtid="{D5CDD505-2E9C-101B-9397-08002B2CF9AE}" pid="377" name="FSC#SKEDITIONREG@103.510:zaznam_vonk_adresati_35">
    <vt:lpwstr/>
  </property>
  <property fmtid="{D5CDD505-2E9C-101B-9397-08002B2CF9AE}" pid="378" name="FSC#SKEDITIONREG@103.510:Stazovatel">
    <vt:lpwstr/>
  </property>
  <property fmtid="{D5CDD505-2E9C-101B-9397-08002B2CF9AE}" pid="379" name="FSC#SKEDITIONREG@103.510:ProtiKomu">
    <vt:lpwstr/>
  </property>
  <property fmtid="{D5CDD505-2E9C-101B-9397-08002B2CF9AE}" pid="380" name="FSC#SKEDITIONREG@103.510:EvCisloStaz">
    <vt:lpwstr/>
  </property>
  <property fmtid="{D5CDD505-2E9C-101B-9397-08002B2CF9AE}" pid="381" name="FSC#SKEDITIONREG@103.510:jod_AttrDateSkutocnyDatumVydania">
    <vt:lpwstr/>
  </property>
  <property fmtid="{D5CDD505-2E9C-101B-9397-08002B2CF9AE}" pid="382" name="FSC#SKEDITIONREG@103.510:jod_AttrNumCisloZmeny">
    <vt:lpwstr/>
  </property>
  <property fmtid="{D5CDD505-2E9C-101B-9397-08002B2CF9AE}" pid="383" name="FSC#SKEDITIONREG@103.510:jod_AttrStrRegCisloZaznamu">
    <vt:lpwstr/>
  </property>
  <property fmtid="{D5CDD505-2E9C-101B-9397-08002B2CF9AE}" pid="384" name="FSC#SKEDITIONREG@103.510:jod_cislodoc">
    <vt:lpwstr/>
  </property>
  <property fmtid="{D5CDD505-2E9C-101B-9397-08002B2CF9AE}" pid="385" name="FSC#SKEDITIONREG@103.510:jod_druh">
    <vt:lpwstr/>
  </property>
  <property fmtid="{D5CDD505-2E9C-101B-9397-08002B2CF9AE}" pid="386" name="FSC#SKEDITIONREG@103.510:jod_lu">
    <vt:lpwstr/>
  </property>
  <property fmtid="{D5CDD505-2E9C-101B-9397-08002B2CF9AE}" pid="387" name="FSC#SKEDITIONREG@103.510:jod_nazov">
    <vt:lpwstr/>
  </property>
  <property fmtid="{D5CDD505-2E9C-101B-9397-08002B2CF9AE}" pid="388" name="FSC#SKEDITIONREG@103.510:jod_typ">
    <vt:lpwstr/>
  </property>
  <property fmtid="{D5CDD505-2E9C-101B-9397-08002B2CF9AE}" pid="389" name="FSC#SKEDITIONREG@103.510:jod_zh">
    <vt:lpwstr/>
  </property>
  <property fmtid="{D5CDD505-2E9C-101B-9397-08002B2CF9AE}" pid="390" name="FSC#SKEDITIONREG@103.510:jod_sAttrDatePlatnostDo">
    <vt:lpwstr/>
  </property>
  <property fmtid="{D5CDD505-2E9C-101B-9397-08002B2CF9AE}" pid="391" name="FSC#SKEDITIONREG@103.510:jod_sAttrDatePlatnostOd">
    <vt:lpwstr/>
  </property>
  <property fmtid="{D5CDD505-2E9C-101B-9397-08002B2CF9AE}" pid="392" name="FSC#SKEDITIONREG@103.510:jod_sAttrDateUcinnostDoc">
    <vt:lpwstr/>
  </property>
  <property fmtid="{D5CDD505-2E9C-101B-9397-08002B2CF9AE}" pid="393" name="FSC#SKEDITIONREG@103.510:a_telephone">
    <vt:lpwstr/>
  </property>
  <property fmtid="{D5CDD505-2E9C-101B-9397-08002B2CF9AE}" pid="394" name="FSC#SKEDITIONREG@103.510:a_email">
    <vt:lpwstr/>
  </property>
  <property fmtid="{D5CDD505-2E9C-101B-9397-08002B2CF9AE}" pid="395" name="FSC#SKEDITIONREG@103.510:a_nazovOU">
    <vt:lpwstr/>
  </property>
  <property fmtid="{D5CDD505-2E9C-101B-9397-08002B2CF9AE}" pid="396" name="FSC#SKEDITIONREG@103.510:a_veduciOU">
    <vt:lpwstr/>
  </property>
  <property fmtid="{D5CDD505-2E9C-101B-9397-08002B2CF9AE}" pid="397" name="FSC#SKEDITIONREG@103.510:a_nadradeneOU">
    <vt:lpwstr/>
  </property>
  <property fmtid="{D5CDD505-2E9C-101B-9397-08002B2CF9AE}" pid="398" name="FSC#SKEDITIONREG@103.510:a_veduciOd">
    <vt:lpwstr/>
  </property>
  <property fmtid="{D5CDD505-2E9C-101B-9397-08002B2CF9AE}" pid="399" name="FSC#SKEDITIONREG@103.510:a_komu">
    <vt:lpwstr/>
  </property>
  <property fmtid="{D5CDD505-2E9C-101B-9397-08002B2CF9AE}" pid="400" name="FSC#SKEDITIONREG@103.510:a_nasecislo">
    <vt:lpwstr/>
  </property>
  <property fmtid="{D5CDD505-2E9C-101B-9397-08002B2CF9AE}" pid="401" name="FSC#SKEDITIONREG@103.510:a_riaditelOdboru">
    <vt:lpwstr/>
  </property>
  <property fmtid="{D5CDD505-2E9C-101B-9397-08002B2CF9AE}" pid="402" name="FSC#SKEDITIONREG@103.510:zaz_fileresporg_addrstreet">
    <vt:lpwstr/>
  </property>
  <property fmtid="{D5CDD505-2E9C-101B-9397-08002B2CF9AE}" pid="403" name="FSC#SKEDITIONREG@103.510:zaz_fileresporg_addrzipcode">
    <vt:lpwstr/>
  </property>
  <property fmtid="{D5CDD505-2E9C-101B-9397-08002B2CF9AE}" pid="404" name="FSC#SKEDITIONREG@103.510:zaz_fileresporg_addrcity">
    <vt:lpwstr/>
  </property>
  <property fmtid="{D5CDD505-2E9C-101B-9397-08002B2CF9AE}" pid="405" name="FSC#SKMODSYS@103.500:mdnazov">
    <vt:lpwstr/>
  </property>
  <property fmtid="{D5CDD505-2E9C-101B-9397-08002B2CF9AE}" pid="406" name="FSC#SKMODSYS@103.500:mdfileresp">
    <vt:lpwstr/>
  </property>
  <property fmtid="{D5CDD505-2E9C-101B-9397-08002B2CF9AE}" pid="407" name="FSC#SKMODSYS@103.500:mdfileresporg">
    <vt:lpwstr/>
  </property>
  <property fmtid="{D5CDD505-2E9C-101B-9397-08002B2CF9AE}" pid="408" name="FSC#SKMODSYS@103.500:mdcreateat">
    <vt:lpwstr>27. 10. 2023</vt:lpwstr>
  </property>
  <property fmtid="{D5CDD505-2E9C-101B-9397-08002B2CF9AE}" pid="409" name="FSC#SKCP@103.500:cp_AttrPtrOrgUtvar">
    <vt:lpwstr/>
  </property>
  <property fmtid="{D5CDD505-2E9C-101B-9397-08002B2CF9AE}" pid="410" name="FSC#SKCP@103.500:cp_AttrStrEvCisloCP">
    <vt:lpwstr> </vt:lpwstr>
  </property>
  <property fmtid="{D5CDD505-2E9C-101B-9397-08002B2CF9AE}" pid="411" name="FSC#SKCP@103.500:cp_zamestnanec">
    <vt:lpwstr/>
  </property>
  <property fmtid="{D5CDD505-2E9C-101B-9397-08002B2CF9AE}" pid="412" name="FSC#SKCP@103.500:cpt_miestoRokovania">
    <vt:lpwstr/>
  </property>
  <property fmtid="{D5CDD505-2E9C-101B-9397-08002B2CF9AE}" pid="413" name="FSC#SKCP@103.500:cpt_datumCesty">
    <vt:lpwstr/>
  </property>
  <property fmtid="{D5CDD505-2E9C-101B-9397-08002B2CF9AE}" pid="414" name="FSC#SKCP@103.500:cpt_ucelCesty">
    <vt:lpwstr/>
  </property>
  <property fmtid="{D5CDD505-2E9C-101B-9397-08002B2CF9AE}" pid="415" name="FSC#SKCP@103.500:cpz_miestoRokovania">
    <vt:lpwstr/>
  </property>
  <property fmtid="{D5CDD505-2E9C-101B-9397-08002B2CF9AE}" pid="416" name="FSC#SKCP@103.500:cpz_datumCesty">
    <vt:lpwstr> - </vt:lpwstr>
  </property>
  <property fmtid="{D5CDD505-2E9C-101B-9397-08002B2CF9AE}" pid="417" name="FSC#SKCP@103.500:cpz_ucelCesty">
    <vt:lpwstr/>
  </property>
  <property fmtid="{D5CDD505-2E9C-101B-9397-08002B2CF9AE}" pid="418" name="FSC#SKCP@103.500:cpz_datumVypracovania">
    <vt:lpwstr/>
  </property>
  <property fmtid="{D5CDD505-2E9C-101B-9397-08002B2CF9AE}" pid="419" name="FSC#SKCP@103.500:cpz_datPodpSchv1">
    <vt:lpwstr/>
  </property>
  <property fmtid="{D5CDD505-2E9C-101B-9397-08002B2CF9AE}" pid="420" name="FSC#SKCP@103.500:cpz_datPodpSchv2">
    <vt:lpwstr/>
  </property>
  <property fmtid="{D5CDD505-2E9C-101B-9397-08002B2CF9AE}" pid="421" name="FSC#SKCP@103.500:cpz_datPodpSchv3">
    <vt:lpwstr/>
  </property>
  <property fmtid="{D5CDD505-2E9C-101B-9397-08002B2CF9AE}" pid="422" name="FSC#SKCP@103.500:cpz_PodpSchv1">
    <vt:lpwstr/>
  </property>
  <property fmtid="{D5CDD505-2E9C-101B-9397-08002B2CF9AE}" pid="423" name="FSC#SKCP@103.500:cpz_PodpSchv2">
    <vt:lpwstr/>
  </property>
  <property fmtid="{D5CDD505-2E9C-101B-9397-08002B2CF9AE}" pid="424" name="FSC#SKCP@103.500:cpz_PodpSchv3">
    <vt:lpwstr/>
  </property>
  <property fmtid="{D5CDD505-2E9C-101B-9397-08002B2CF9AE}" pid="425" name="FSC#SKCP@103.500:cpz_Funkcia">
    <vt:lpwstr/>
  </property>
  <property fmtid="{D5CDD505-2E9C-101B-9397-08002B2CF9AE}" pid="426" name="FSC#SKCP@103.500:cp_Spolucestujuci">
    <vt:lpwstr/>
  </property>
  <property fmtid="{D5CDD505-2E9C-101B-9397-08002B2CF9AE}" pid="427" name="FSC#SKNAD@103.500:nad_objname">
    <vt:lpwstr/>
  </property>
  <property fmtid="{D5CDD505-2E9C-101B-9397-08002B2CF9AE}" pid="428" name="FSC#SKNAD@103.500:nad_AttrStrNazov">
    <vt:lpwstr/>
  </property>
  <property fmtid="{D5CDD505-2E9C-101B-9397-08002B2CF9AE}" pid="429" name="FSC#SKNAD@103.500:nad_AttrPtrSpracovatel">
    <vt:lpwstr/>
  </property>
  <property fmtid="{D5CDD505-2E9C-101B-9397-08002B2CF9AE}" pid="430" name="FSC#SKNAD@103.500:nad_AttrPtrGestor1">
    <vt:lpwstr/>
  </property>
  <property fmtid="{D5CDD505-2E9C-101B-9397-08002B2CF9AE}" pid="431" name="FSC#SKNAD@103.500:nad_AttrPtrGestor1Funkcia">
    <vt:lpwstr/>
  </property>
  <property fmtid="{D5CDD505-2E9C-101B-9397-08002B2CF9AE}" pid="432" name="FSC#SKNAD@103.500:nad_AttrPtrGestor1OU">
    <vt:lpwstr/>
  </property>
  <property fmtid="{D5CDD505-2E9C-101B-9397-08002B2CF9AE}" pid="433" name="FSC#SKNAD@103.500:nad_AttrPtrGestor2">
    <vt:lpwstr/>
  </property>
  <property fmtid="{D5CDD505-2E9C-101B-9397-08002B2CF9AE}" pid="434" name="FSC#SKNAD@103.500:nad_AttrPtrGestor2Funkcia">
    <vt:lpwstr/>
  </property>
  <property fmtid="{D5CDD505-2E9C-101B-9397-08002B2CF9AE}" pid="435" name="FSC#SKNAD@103.500:nad_schvalil">
    <vt:lpwstr/>
  </property>
  <property fmtid="{D5CDD505-2E9C-101B-9397-08002B2CF9AE}" pid="436" name="FSC#SKNAD@103.500:nad_schvalilfunkcia">
    <vt:lpwstr/>
  </property>
  <property fmtid="{D5CDD505-2E9C-101B-9397-08002B2CF9AE}" pid="437" name="FSC#SKNAD@103.500:nad_vr">
    <vt:lpwstr/>
  </property>
  <property fmtid="{D5CDD505-2E9C-101B-9397-08002B2CF9AE}" pid="438" name="FSC#SKNAD@103.500:nad_AttrDateDatumPodpisania">
    <vt:lpwstr/>
  </property>
  <property fmtid="{D5CDD505-2E9C-101B-9397-08002B2CF9AE}" pid="439" name="FSC#SKNAD@103.500:nad_pripobjname">
    <vt:lpwstr/>
  </property>
  <property fmtid="{D5CDD505-2E9C-101B-9397-08002B2CF9AE}" pid="440" name="FSC#SKNAD@103.500:nad_pripVytvorilKto">
    <vt:lpwstr/>
  </property>
  <property fmtid="{D5CDD505-2E9C-101B-9397-08002B2CF9AE}" pid="441" name="FSC#SKNAD@103.500:nad_pripVytvorilKedy">
    <vt:lpwstr>27.10.2023, 09:29</vt:lpwstr>
  </property>
  <property fmtid="{D5CDD505-2E9C-101B-9397-08002B2CF9AE}" pid="442" name="FSC#SKNAD@103.500:nad_AttrStrCisloNA">
    <vt:lpwstr/>
  </property>
  <property fmtid="{D5CDD505-2E9C-101B-9397-08002B2CF9AE}" pid="443" name="FSC#SKNAD@103.500:nad_AttrDateUcinnaOd">
    <vt:lpwstr/>
  </property>
  <property fmtid="{D5CDD505-2E9C-101B-9397-08002B2CF9AE}" pid="444" name="FSC#SKNAD@103.500:nad_AttrDateUcinnaDo">
    <vt:lpwstr/>
  </property>
  <property fmtid="{D5CDD505-2E9C-101B-9397-08002B2CF9AE}" pid="445" name="FSC#SKNAD@103.500:nad_AttrPtrPredchadzajuceNA">
    <vt:lpwstr/>
  </property>
  <property fmtid="{D5CDD505-2E9C-101B-9397-08002B2CF9AE}" pid="446" name="FSC#SKNAD@103.500:nad_AttrPtrSpracovatelOU">
    <vt:lpwstr/>
  </property>
  <property fmtid="{D5CDD505-2E9C-101B-9397-08002B2CF9AE}" pid="447" name="FSC#SKNAD@103.500:nad_AttrPtrPatriKNA">
    <vt:lpwstr/>
  </property>
  <property fmtid="{D5CDD505-2E9C-101B-9397-08002B2CF9AE}" pid="448" name="FSC#SKNAD@103.500:nad_AttrIntCisloDodatku">
    <vt:lpwstr/>
  </property>
  <property fmtid="{D5CDD505-2E9C-101B-9397-08002B2CF9AE}" pid="449" name="FSC#SKNAD@103.500:nad_AttrPtrSpracVeduci">
    <vt:lpwstr/>
  </property>
  <property fmtid="{D5CDD505-2E9C-101B-9397-08002B2CF9AE}" pid="450" name="FSC#SKNAD@103.500:nad_AttrPtrSpracVeduciOU">
    <vt:lpwstr/>
  </property>
  <property fmtid="{D5CDD505-2E9C-101B-9397-08002B2CF9AE}" pid="451" name="FSC#SKNAD@103.500:nad_spis">
    <vt:lpwstr/>
  </property>
  <property fmtid="{D5CDD505-2E9C-101B-9397-08002B2CF9AE}" pid="452" name="FSC#SKPUPP@103.500:pupp_riaditelPorady">
    <vt:lpwstr/>
  </property>
  <property fmtid="{D5CDD505-2E9C-101B-9397-08002B2CF9AE}" pid="453" name="FSC#SKPUPP@103.500:pupp_cisloporady">
    <vt:lpwstr/>
  </property>
  <property fmtid="{D5CDD505-2E9C-101B-9397-08002B2CF9AE}" pid="454" name="FSC#SKPUPP@103.500:pupp_konanieOHodine">
    <vt:lpwstr/>
  </property>
  <property fmtid="{D5CDD505-2E9C-101B-9397-08002B2CF9AE}" pid="455" name="FSC#SKPUPP@103.500:pupp_datPorMesiacString">
    <vt:lpwstr/>
  </property>
  <property fmtid="{D5CDD505-2E9C-101B-9397-08002B2CF9AE}" pid="456" name="FSC#SKPUPP@103.500:pupp_datumporady">
    <vt:lpwstr/>
  </property>
  <property fmtid="{D5CDD505-2E9C-101B-9397-08002B2CF9AE}" pid="457" name="FSC#SKPUPP@103.500:pupp_konaniedo">
    <vt:lpwstr/>
  </property>
  <property fmtid="{D5CDD505-2E9C-101B-9397-08002B2CF9AE}" pid="458" name="FSC#SKPUPP@103.500:pupp_konanieod">
    <vt:lpwstr/>
  </property>
  <property fmtid="{D5CDD505-2E9C-101B-9397-08002B2CF9AE}" pid="459" name="FSC#SKPUPP@103.500:pupp_menopp">
    <vt:lpwstr/>
  </property>
  <property fmtid="{D5CDD505-2E9C-101B-9397-08002B2CF9AE}" pid="460" name="FSC#SKPUPP@103.500:pupp_miestokonania">
    <vt:lpwstr/>
  </property>
  <property fmtid="{D5CDD505-2E9C-101B-9397-08002B2CF9AE}" pid="461" name="FSC#SKPUPP@103.500:pupp_temaporady">
    <vt:lpwstr/>
  </property>
  <property fmtid="{D5CDD505-2E9C-101B-9397-08002B2CF9AE}" pid="462" name="FSC#SKPUPP@103.500:pupp_ucastnici">
    <vt:lpwstr/>
  </property>
  <property fmtid="{D5CDD505-2E9C-101B-9397-08002B2CF9AE}" pid="463" name="FSC#SKPUPP@103.500:pupp_ulohy">
    <vt:lpwstr>test</vt:lpwstr>
  </property>
  <property fmtid="{D5CDD505-2E9C-101B-9397-08002B2CF9AE}" pid="464" name="FSC#SKPUPP@103.500:pupp_ucastnici_funkcie">
    <vt:lpwstr/>
  </property>
  <property fmtid="{D5CDD505-2E9C-101B-9397-08002B2CF9AE}" pid="465" name="FSC#SKPUPP@103.500:pupp_nazov_ulohy">
    <vt:lpwstr/>
  </property>
  <property fmtid="{D5CDD505-2E9C-101B-9397-08002B2CF9AE}" pid="466" name="FSC#SKPUPP@103.500:pupp_cislo_ulohy">
    <vt:lpwstr/>
  </property>
  <property fmtid="{D5CDD505-2E9C-101B-9397-08002B2CF9AE}" pid="467" name="FSC#SKPUPP@103.500:pupp_riesitel_ulohy">
    <vt:lpwstr/>
  </property>
  <property fmtid="{D5CDD505-2E9C-101B-9397-08002B2CF9AE}" pid="468" name="FSC#SKPUPP@103.500:pupp_vybavit_ulohy">
    <vt:lpwstr/>
  </property>
  <property fmtid="{D5CDD505-2E9C-101B-9397-08002B2CF9AE}" pid="469" name="FSC#SKPUPP@103.500:pupp_orgutvar">
    <vt:lpwstr/>
  </property>
  <property fmtid="{D5CDD505-2E9C-101B-9397-08002B2CF9AE}" pid="470" name="FSC#COOELAK@1.1001:Subject">
    <vt:lpwstr/>
  </property>
  <property fmtid="{D5CDD505-2E9C-101B-9397-08002B2CF9AE}" pid="471" name="FSC#COOELAK@1.1001:FileReference">
    <vt:lpwstr/>
  </property>
  <property fmtid="{D5CDD505-2E9C-101B-9397-08002B2CF9AE}" pid="472" name="FSC#COOELAK@1.1001:FileRefYear">
    <vt:lpwstr/>
  </property>
  <property fmtid="{D5CDD505-2E9C-101B-9397-08002B2CF9AE}" pid="473" name="FSC#COOELAK@1.1001:FileRefOrdinal">
    <vt:lpwstr/>
  </property>
  <property fmtid="{D5CDD505-2E9C-101B-9397-08002B2CF9AE}" pid="474" name="FSC#COOELAK@1.1001:FileRefOU">
    <vt:lpwstr/>
  </property>
  <property fmtid="{D5CDD505-2E9C-101B-9397-08002B2CF9AE}" pid="475" name="FSC#COOELAK@1.1001:Organization">
    <vt:lpwstr/>
  </property>
  <property fmtid="{D5CDD505-2E9C-101B-9397-08002B2CF9AE}" pid="476" name="FSC#COOELAK@1.1001:Owner">
    <vt:lpwstr>Illáš, Martin, Mgr.</vt:lpwstr>
  </property>
  <property fmtid="{D5CDD505-2E9C-101B-9397-08002B2CF9AE}" pid="477" name="FSC#COOELAK@1.1001:OwnerExtension">
    <vt:lpwstr/>
  </property>
  <property fmtid="{D5CDD505-2E9C-101B-9397-08002B2CF9AE}" pid="478" name="FSC#COOELAK@1.1001:OwnerFaxExtension">
    <vt:lpwstr/>
  </property>
  <property fmtid="{D5CDD505-2E9C-101B-9397-08002B2CF9AE}" pid="479" name="FSC#COOELAK@1.1001:DispatchedBy">
    <vt:lpwstr/>
  </property>
  <property fmtid="{D5CDD505-2E9C-101B-9397-08002B2CF9AE}" pid="480" name="FSC#COOELAK@1.1001:DispatchedAt">
    <vt:lpwstr/>
  </property>
  <property fmtid="{D5CDD505-2E9C-101B-9397-08002B2CF9AE}" pid="481" name="FSC#COOELAK@1.1001:ApprovedBy">
    <vt:lpwstr/>
  </property>
  <property fmtid="{D5CDD505-2E9C-101B-9397-08002B2CF9AE}" pid="482" name="FSC#COOELAK@1.1001:ApprovedAt">
    <vt:lpwstr/>
  </property>
  <property fmtid="{D5CDD505-2E9C-101B-9397-08002B2CF9AE}" pid="483" name="FSC#COOELAK@1.1001:Department">
    <vt:lpwstr>400 (Sekcia legislatívy)</vt:lpwstr>
  </property>
  <property fmtid="{D5CDD505-2E9C-101B-9397-08002B2CF9AE}" pid="484" name="FSC#COOELAK@1.1001:CreatedAt">
    <vt:lpwstr>27.10.2023</vt:lpwstr>
  </property>
  <property fmtid="{D5CDD505-2E9C-101B-9397-08002B2CF9AE}" pid="485" name="FSC#COOELAK@1.1001:OU">
    <vt:lpwstr>400 (Sekcia legislatívy)</vt:lpwstr>
  </property>
  <property fmtid="{D5CDD505-2E9C-101B-9397-08002B2CF9AE}" pid="486" name="FSC#COOELAK@1.1001:Priority">
    <vt:lpwstr> ()</vt:lpwstr>
  </property>
  <property fmtid="{D5CDD505-2E9C-101B-9397-08002B2CF9AE}" pid="487" name="FSC#COOELAK@1.1001:ObjBarCode">
    <vt:lpwstr>*COO.2296.100.2.5636156*</vt:lpwstr>
  </property>
  <property fmtid="{D5CDD505-2E9C-101B-9397-08002B2CF9AE}" pid="488" name="FSC#COOELAK@1.1001:RefBarCode">
    <vt:lpwstr/>
  </property>
  <property fmtid="{D5CDD505-2E9C-101B-9397-08002B2CF9AE}" pid="489" name="FSC#COOELAK@1.1001:FileRefBarCode">
    <vt:lpwstr>**</vt:lpwstr>
  </property>
  <property fmtid="{D5CDD505-2E9C-101B-9397-08002B2CF9AE}" pid="490" name="FSC#COOELAK@1.1001:ExternalRef">
    <vt:lpwstr/>
  </property>
  <property fmtid="{D5CDD505-2E9C-101B-9397-08002B2CF9AE}" pid="491" name="FSC#COOELAK@1.1001:IncomingNumber">
    <vt:lpwstr/>
  </property>
  <property fmtid="{D5CDD505-2E9C-101B-9397-08002B2CF9AE}" pid="492" name="FSC#COOELAK@1.1001:IncomingSubject">
    <vt:lpwstr/>
  </property>
  <property fmtid="{D5CDD505-2E9C-101B-9397-08002B2CF9AE}" pid="493" name="FSC#COOELAK@1.1001:ProcessResponsible">
    <vt:lpwstr/>
  </property>
  <property fmtid="{D5CDD505-2E9C-101B-9397-08002B2CF9AE}" pid="494" name="FSC#COOELAK@1.1001:ProcessResponsiblePhone">
    <vt:lpwstr/>
  </property>
  <property fmtid="{D5CDD505-2E9C-101B-9397-08002B2CF9AE}" pid="495" name="FSC#COOELAK@1.1001:ProcessResponsibleMail">
    <vt:lpwstr/>
  </property>
  <property fmtid="{D5CDD505-2E9C-101B-9397-08002B2CF9AE}" pid="496" name="FSC#COOELAK@1.1001:ProcessResponsibleFax">
    <vt:lpwstr/>
  </property>
  <property fmtid="{D5CDD505-2E9C-101B-9397-08002B2CF9AE}" pid="497" name="FSC#COOELAK@1.1001:ApproverFirstName">
    <vt:lpwstr/>
  </property>
  <property fmtid="{D5CDD505-2E9C-101B-9397-08002B2CF9AE}" pid="498" name="FSC#COOELAK@1.1001:ApproverSurName">
    <vt:lpwstr/>
  </property>
  <property fmtid="{D5CDD505-2E9C-101B-9397-08002B2CF9AE}" pid="499" name="FSC#COOELAK@1.1001:ApproverTitle">
    <vt:lpwstr/>
  </property>
  <property fmtid="{D5CDD505-2E9C-101B-9397-08002B2CF9AE}" pid="500" name="FSC#COOELAK@1.1001:ExternalDate">
    <vt:lpwstr/>
  </property>
  <property fmtid="{D5CDD505-2E9C-101B-9397-08002B2CF9AE}" pid="501" name="FSC#COOELAK@1.1001:SettlementApprovedAt">
    <vt:lpwstr/>
  </property>
  <property fmtid="{D5CDD505-2E9C-101B-9397-08002B2CF9AE}" pid="502" name="FSC#COOELAK@1.1001:BaseNumber">
    <vt:lpwstr/>
  </property>
  <property fmtid="{D5CDD505-2E9C-101B-9397-08002B2CF9AE}" pid="503" name="FSC#COOELAK@1.1001:CurrentUserRolePos">
    <vt:lpwstr>referent 2</vt:lpwstr>
  </property>
  <property fmtid="{D5CDD505-2E9C-101B-9397-08002B2CF9AE}" pid="504" name="FSC#COOELAK@1.1001:CurrentUserEmail">
    <vt:lpwstr>olga.bosakova@land.gov.sk</vt:lpwstr>
  </property>
  <property fmtid="{D5CDD505-2E9C-101B-9397-08002B2CF9AE}" pid="505" name="FSC#ELAKGOV@1.1001:PersonalSubjGender">
    <vt:lpwstr/>
  </property>
  <property fmtid="{D5CDD505-2E9C-101B-9397-08002B2CF9AE}" pid="506" name="FSC#ELAKGOV@1.1001:PersonalSubjFirstName">
    <vt:lpwstr/>
  </property>
  <property fmtid="{D5CDD505-2E9C-101B-9397-08002B2CF9AE}" pid="507" name="FSC#ELAKGOV@1.1001:PersonalSubjSurName">
    <vt:lpwstr/>
  </property>
  <property fmtid="{D5CDD505-2E9C-101B-9397-08002B2CF9AE}" pid="508" name="FSC#ELAKGOV@1.1001:PersonalSubjSalutation">
    <vt:lpwstr/>
  </property>
  <property fmtid="{D5CDD505-2E9C-101B-9397-08002B2CF9AE}" pid="509" name="FSC#ELAKGOV@1.1001:PersonalSubjAddress">
    <vt:lpwstr/>
  </property>
  <property fmtid="{D5CDD505-2E9C-101B-9397-08002B2CF9AE}" pid="510" name="FSC#ATSTATECFG@1.1001:Office">
    <vt:lpwstr/>
  </property>
  <property fmtid="{D5CDD505-2E9C-101B-9397-08002B2CF9AE}" pid="511" name="FSC#ATSTATECFG@1.1001:Agent">
    <vt:lpwstr/>
  </property>
  <property fmtid="{D5CDD505-2E9C-101B-9397-08002B2CF9AE}" pid="512" name="FSC#ATSTATECFG@1.1001:AgentPhone">
    <vt:lpwstr/>
  </property>
  <property fmtid="{D5CDD505-2E9C-101B-9397-08002B2CF9AE}" pid="513" name="FSC#ATSTATECFG@1.1001:DepartmentFax">
    <vt:lpwstr/>
  </property>
  <property fmtid="{D5CDD505-2E9C-101B-9397-08002B2CF9AE}" pid="514" name="FSC#ATSTATECFG@1.1001:DepartmentEmail">
    <vt:lpwstr/>
  </property>
  <property fmtid="{D5CDD505-2E9C-101B-9397-08002B2CF9AE}" pid="515" name="FSC#ATSTATECFG@1.1001:SubfileDate">
    <vt:lpwstr/>
  </property>
  <property fmtid="{D5CDD505-2E9C-101B-9397-08002B2CF9AE}" pid="516" name="FSC#ATSTATECFG@1.1001:SubfileSubject">
    <vt:lpwstr/>
  </property>
  <property fmtid="{D5CDD505-2E9C-101B-9397-08002B2CF9AE}" pid="517" name="FSC#ATSTATECFG@1.1001:DepartmentZipCode">
    <vt:lpwstr/>
  </property>
  <property fmtid="{D5CDD505-2E9C-101B-9397-08002B2CF9AE}" pid="518" name="FSC#ATSTATECFG@1.1001:DepartmentCountry">
    <vt:lpwstr/>
  </property>
  <property fmtid="{D5CDD505-2E9C-101B-9397-08002B2CF9AE}" pid="519" name="FSC#ATSTATECFG@1.1001:DepartmentCity">
    <vt:lpwstr/>
  </property>
  <property fmtid="{D5CDD505-2E9C-101B-9397-08002B2CF9AE}" pid="520" name="FSC#ATSTATECFG@1.1001:DepartmentStreet">
    <vt:lpwstr/>
  </property>
  <property fmtid="{D5CDD505-2E9C-101B-9397-08002B2CF9AE}" pid="521" name="FSC#ATSTATECFG@1.1001:DepartmentDVR">
    <vt:lpwstr/>
  </property>
  <property fmtid="{D5CDD505-2E9C-101B-9397-08002B2CF9AE}" pid="522" name="FSC#ATSTATECFG@1.1001:DepartmentUID">
    <vt:lpwstr/>
  </property>
  <property fmtid="{D5CDD505-2E9C-101B-9397-08002B2CF9AE}" pid="523" name="FSC#ATSTATECFG@1.1001:SubfileReference">
    <vt:lpwstr/>
  </property>
  <property fmtid="{D5CDD505-2E9C-101B-9397-08002B2CF9AE}" pid="524" name="FSC#ATSTATECFG@1.1001:Clause">
    <vt:lpwstr/>
  </property>
  <property fmtid="{D5CDD505-2E9C-101B-9397-08002B2CF9AE}" pid="525" name="FSC#ATSTATECFG@1.1001:ApprovedSignature">
    <vt:lpwstr/>
  </property>
  <property fmtid="{D5CDD505-2E9C-101B-9397-08002B2CF9AE}" pid="526" name="FSC#ATSTATECFG@1.1001:BankAccount">
    <vt:lpwstr/>
  </property>
  <property fmtid="{D5CDD505-2E9C-101B-9397-08002B2CF9AE}" pid="527" name="FSC#ATSTATECFG@1.1001:BankAccountOwner">
    <vt:lpwstr/>
  </property>
  <property fmtid="{D5CDD505-2E9C-101B-9397-08002B2CF9AE}" pid="528" name="FSC#ATSTATECFG@1.1001:BankInstitute">
    <vt:lpwstr/>
  </property>
  <property fmtid="{D5CDD505-2E9C-101B-9397-08002B2CF9AE}" pid="529" name="FSC#ATSTATECFG@1.1001:BankAccountID">
    <vt:lpwstr/>
  </property>
  <property fmtid="{D5CDD505-2E9C-101B-9397-08002B2CF9AE}" pid="530" name="FSC#ATSTATECFG@1.1001:BankAccountIBAN">
    <vt:lpwstr/>
  </property>
  <property fmtid="{D5CDD505-2E9C-101B-9397-08002B2CF9AE}" pid="531" name="FSC#ATSTATECFG@1.1001:BankAccountBIC">
    <vt:lpwstr/>
  </property>
  <property fmtid="{D5CDD505-2E9C-101B-9397-08002B2CF9AE}" pid="532" name="FSC#ATSTATECFG@1.1001:BankName">
    <vt:lpwstr/>
  </property>
  <property fmtid="{D5CDD505-2E9C-101B-9397-08002B2CF9AE}" pid="533" name="FSC#COOELAK@1.1001:ObjectAddressees">
    <vt:lpwstr/>
  </property>
  <property fmtid="{D5CDD505-2E9C-101B-9397-08002B2CF9AE}" pid="534" name="FSC#SKCONV@103.510:docname">
    <vt:lpwstr/>
  </property>
  <property fmtid="{D5CDD505-2E9C-101B-9397-08002B2CF9AE}" pid="535" name="FSC#SKMPRV@103.510:mprv_pu_typ">
    <vt:lpwstr/>
  </property>
  <property fmtid="{D5CDD505-2E9C-101B-9397-08002B2CF9AE}" pid="536" name="FSC#SKMPRV@103.510:mprv_pu_vybavuje">
    <vt:lpwstr/>
  </property>
  <property fmtid="{D5CDD505-2E9C-101B-9397-08002B2CF9AE}" pid="537" name="FSC#SKMPRV@103.510:mprv_pu_stav">
    <vt:lpwstr/>
  </property>
  <property fmtid="{D5CDD505-2E9C-101B-9397-08002B2CF9AE}" pid="538" name="FSC#SKMPRV@103.510:mprv_pu_kod">
    <vt:lpwstr/>
  </property>
  <property fmtid="{D5CDD505-2E9C-101B-9397-08002B2CF9AE}" pid="539" name="FSC#SKMPRV@103.510:mprv_pu_tyka_sa">
    <vt:lpwstr/>
  </property>
  <property fmtid="{D5CDD505-2E9C-101B-9397-08002B2CF9AE}" pid="540" name="FSC#SKMPRV@103.510:mprv_pu_vybavit_do">
    <vt:lpwstr/>
  </property>
  <property fmtid="{D5CDD505-2E9C-101B-9397-08002B2CF9AE}" pid="541" name="FSC#SKMPRV@103.510:mprv_pu_odpocet">
    <vt:lpwstr> -  - </vt:lpwstr>
  </property>
  <property fmtid="{D5CDD505-2E9C-101B-9397-08002B2CF9AE}" pid="542" name="FSC#SKMPRV@103.510:mprv_v_ulohy">
    <vt:lpwstr/>
  </property>
  <property fmtid="{D5CDD505-2E9C-101B-9397-08002B2CF9AE}" pid="543" name="FSC#SKMPRV@103.510:mprv_c_ulohy">
    <vt:lpwstr/>
  </property>
  <property fmtid="{D5CDD505-2E9C-101B-9397-08002B2CF9AE}" pid="544" name="FSC#COOELAK@1.1001:replyreference">
    <vt:lpwstr/>
  </property>
  <property fmtid="{D5CDD505-2E9C-101B-9397-08002B2CF9AE}" pid="545" name="ContentTypeId">
    <vt:lpwstr>0x0101006C0C8C3C1E3DCC44BECE3792677AD011</vt:lpwstr>
  </property>
  <property fmtid="{D5CDD505-2E9C-101B-9397-08002B2CF9AE}" pid="546" name="_dlc_DocIdItemGuid">
    <vt:lpwstr>5395821a-4232-418f-9505-602de60dbd3b</vt:lpwstr>
  </property>
</Properties>
</file>